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5A385" w14:textId="77777777" w:rsidR="00895ABC" w:rsidRDefault="00895ABC" w:rsidP="005950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61EC936" w14:textId="34B30BA1" w:rsidR="00895ABC" w:rsidRDefault="00895ABC" w:rsidP="005950B3">
      <w:pPr>
        <w:rPr>
          <w:rFonts w:ascii="Times New Roman" w:hAnsi="Times New Roman" w:cs="Times New Roman"/>
          <w:sz w:val="28"/>
          <w:szCs w:val="28"/>
        </w:rPr>
      </w:pPr>
      <w:r w:rsidRPr="00895ABC">
        <w:rPr>
          <w:rFonts w:ascii="Times New Roman" w:hAnsi="Times New Roman" w:cs="Times New Roman"/>
          <w:sz w:val="28"/>
          <w:szCs w:val="28"/>
        </w:rPr>
        <w:object w:dxaOrig="4320" w:dyaOrig="4320" w14:anchorId="2E74C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591pt" o:ole="">
            <v:imagedata r:id="rId7" o:title=""/>
          </v:shape>
          <o:OLEObject Type="Embed" ProgID="FoxitReader.Document" ShapeID="_x0000_i1025" DrawAspect="Content" ObjectID="_1779221240" r:id="rId8"/>
        </w:object>
      </w:r>
    </w:p>
    <w:p w14:paraId="2D949C88" w14:textId="77777777" w:rsidR="00895ABC" w:rsidRDefault="00895ABC" w:rsidP="005950B3">
      <w:pPr>
        <w:rPr>
          <w:rFonts w:ascii="Times New Roman" w:hAnsi="Times New Roman" w:cs="Times New Roman"/>
          <w:sz w:val="28"/>
          <w:szCs w:val="28"/>
        </w:rPr>
      </w:pPr>
    </w:p>
    <w:p w14:paraId="2CC37E87" w14:textId="77777777" w:rsidR="00895ABC" w:rsidRDefault="00895ABC" w:rsidP="005950B3">
      <w:pPr>
        <w:rPr>
          <w:rFonts w:ascii="Times New Roman" w:hAnsi="Times New Roman" w:cs="Times New Roman"/>
          <w:sz w:val="28"/>
          <w:szCs w:val="28"/>
        </w:rPr>
      </w:pPr>
    </w:p>
    <w:p w14:paraId="5E3945E3" w14:textId="77777777" w:rsidR="00C8404D" w:rsidRDefault="005950B3" w:rsidP="00595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C8404D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360"/>
        <w:gridCol w:w="572"/>
      </w:tblGrid>
      <w:tr w:rsidR="00E31E1E" w14:paraId="2614E1EF" w14:textId="77777777" w:rsidTr="00E31E1E">
        <w:tc>
          <w:tcPr>
            <w:tcW w:w="566" w:type="dxa"/>
          </w:tcPr>
          <w:p w14:paraId="563B0A94" w14:textId="77777777" w:rsidR="00C8404D" w:rsidRDefault="00C8404D" w:rsidP="0059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0" w:type="dxa"/>
          </w:tcPr>
          <w:p w14:paraId="3211A5EF" w14:textId="77777777" w:rsidR="00C8404D" w:rsidRDefault="00DD0F24" w:rsidP="00E3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программы</w:t>
            </w:r>
            <w:r w:rsidR="00E31E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</w:tcPr>
          <w:p w14:paraId="6A179751" w14:textId="77777777" w:rsidR="00C8404D" w:rsidRDefault="00924E41" w:rsidP="0080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E1E" w14:paraId="7BE8C0D0" w14:textId="77777777" w:rsidTr="00E31E1E">
        <w:tc>
          <w:tcPr>
            <w:tcW w:w="566" w:type="dxa"/>
          </w:tcPr>
          <w:p w14:paraId="0A2C49B2" w14:textId="77777777" w:rsidR="00C8404D" w:rsidRDefault="00924E41" w:rsidP="0059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0" w:type="dxa"/>
          </w:tcPr>
          <w:p w14:paraId="6013EA29" w14:textId="77777777" w:rsidR="00C8404D" w:rsidRDefault="00924E41" w:rsidP="0092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CB6A8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E31E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</w:tcPr>
          <w:p w14:paraId="770AFF15" w14:textId="77777777" w:rsidR="00C8404D" w:rsidRDefault="00924E41" w:rsidP="0080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E1E" w14:paraId="185A5D01" w14:textId="77777777" w:rsidTr="00E31E1E">
        <w:tc>
          <w:tcPr>
            <w:tcW w:w="566" w:type="dxa"/>
          </w:tcPr>
          <w:p w14:paraId="2B39D2E4" w14:textId="77777777" w:rsidR="00C8404D" w:rsidRDefault="00924E41" w:rsidP="0059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0" w:type="dxa"/>
          </w:tcPr>
          <w:p w14:paraId="645C3AE2" w14:textId="77777777" w:rsidR="00C8404D" w:rsidRDefault="00CB6A8D" w:rsidP="0092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участников программы</w:t>
            </w:r>
            <w:r w:rsidR="00E31E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</w:tcPr>
          <w:p w14:paraId="414BE9EF" w14:textId="77777777" w:rsidR="00C8404D" w:rsidRDefault="006447E4" w:rsidP="0080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1E1E" w14:paraId="2E327E2B" w14:textId="77777777" w:rsidTr="00E31E1E">
        <w:trPr>
          <w:trHeight w:val="337"/>
        </w:trPr>
        <w:tc>
          <w:tcPr>
            <w:tcW w:w="566" w:type="dxa"/>
          </w:tcPr>
          <w:p w14:paraId="5DAEA768" w14:textId="77777777" w:rsidR="00C8404D" w:rsidRDefault="00924E41" w:rsidP="0059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0" w:type="dxa"/>
          </w:tcPr>
          <w:p w14:paraId="10593BE4" w14:textId="77777777" w:rsidR="00C8404D" w:rsidRPr="00A60C70" w:rsidRDefault="00E31E1E" w:rsidP="00A60C70">
            <w:pPr>
              <w:pStyle w:val="1"/>
              <w:tabs>
                <w:tab w:val="left" w:pos="742"/>
                <w:tab w:val="left" w:pos="4285"/>
              </w:tabs>
              <w:spacing w:before="1" w:line="259" w:lineRule="auto"/>
              <w:ind w:right="831" w:firstLine="0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-4"/>
                <w:sz w:val="28"/>
                <w:szCs w:val="28"/>
              </w:rPr>
              <w:t>Целевой блок программы.</w:t>
            </w:r>
          </w:p>
        </w:tc>
        <w:tc>
          <w:tcPr>
            <w:tcW w:w="572" w:type="dxa"/>
          </w:tcPr>
          <w:p w14:paraId="4A5B5E03" w14:textId="77777777" w:rsidR="00C8404D" w:rsidRDefault="00E31E1E" w:rsidP="00E3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</w:tr>
      <w:tr w:rsidR="00E31E1E" w14:paraId="2AC0165A" w14:textId="77777777" w:rsidTr="00E31E1E">
        <w:tc>
          <w:tcPr>
            <w:tcW w:w="566" w:type="dxa"/>
          </w:tcPr>
          <w:p w14:paraId="621F12BB" w14:textId="77777777" w:rsidR="00C8404D" w:rsidRDefault="00A60C70" w:rsidP="0059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0" w:type="dxa"/>
          </w:tcPr>
          <w:p w14:paraId="5D1E8B57" w14:textId="77777777" w:rsidR="00C8404D" w:rsidRDefault="00E31E1E" w:rsidP="00595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программы.</w:t>
            </w:r>
          </w:p>
        </w:tc>
        <w:tc>
          <w:tcPr>
            <w:tcW w:w="572" w:type="dxa"/>
          </w:tcPr>
          <w:p w14:paraId="77D468A9" w14:textId="77777777" w:rsidR="00C8404D" w:rsidRDefault="005950B3" w:rsidP="0080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1E1E" w14:paraId="1D36D1FC" w14:textId="77777777" w:rsidTr="00E31E1E">
        <w:tc>
          <w:tcPr>
            <w:tcW w:w="566" w:type="dxa"/>
          </w:tcPr>
          <w:p w14:paraId="26265762" w14:textId="77777777" w:rsidR="00C8404D" w:rsidRDefault="00A70188" w:rsidP="0059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0" w:type="dxa"/>
          </w:tcPr>
          <w:p w14:paraId="27F31887" w14:textId="77777777" w:rsidR="00C8404D" w:rsidRDefault="00E31E1E" w:rsidP="00595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68">
              <w:rPr>
                <w:rFonts w:ascii="Times New Roman" w:hAnsi="Times New Roman" w:cs="Times New Roman"/>
                <w:sz w:val="28"/>
                <w:szCs w:val="28"/>
              </w:rPr>
              <w:t>Формы фиксации достижений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</w:tcPr>
          <w:p w14:paraId="3400C949" w14:textId="77777777" w:rsidR="00C8404D" w:rsidRDefault="00E31E1E" w:rsidP="0080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31E1E" w14:paraId="28FF0EB9" w14:textId="77777777" w:rsidTr="00E31E1E">
        <w:tc>
          <w:tcPr>
            <w:tcW w:w="566" w:type="dxa"/>
          </w:tcPr>
          <w:p w14:paraId="5B226991" w14:textId="77777777" w:rsidR="00C8404D" w:rsidRDefault="000C2212" w:rsidP="0059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0" w:type="dxa"/>
          </w:tcPr>
          <w:p w14:paraId="5238C248" w14:textId="77777777" w:rsidR="00C8404D" w:rsidRDefault="00E31E1E" w:rsidP="000C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00">
              <w:rPr>
                <w:rFonts w:ascii="Times New Roman" w:hAnsi="Times New Roman" w:cs="Times New Roman"/>
                <w:sz w:val="28"/>
                <w:szCs w:val="28"/>
              </w:rPr>
              <w:t>Сведения о материально-ресурсном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B00">
              <w:rPr>
                <w:rFonts w:ascii="Times New Roman" w:hAnsi="Times New Roman" w:cs="Times New Roman"/>
                <w:sz w:val="28"/>
                <w:szCs w:val="28"/>
              </w:rPr>
              <w:t xml:space="preserve"> кадровом обеспечении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  <w:tc>
          <w:tcPr>
            <w:tcW w:w="572" w:type="dxa"/>
          </w:tcPr>
          <w:p w14:paraId="66821F7E" w14:textId="77777777" w:rsidR="00C8404D" w:rsidRDefault="00C41A6A" w:rsidP="0080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31E1E" w14:paraId="61783310" w14:textId="77777777" w:rsidTr="00E31E1E">
        <w:tc>
          <w:tcPr>
            <w:tcW w:w="566" w:type="dxa"/>
          </w:tcPr>
          <w:p w14:paraId="5BE4A2E7" w14:textId="77777777" w:rsidR="00C8404D" w:rsidRDefault="00721868" w:rsidP="0059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0" w:type="dxa"/>
          </w:tcPr>
          <w:p w14:paraId="6D4A4DA2" w14:textId="77777777" w:rsidR="00E31E1E" w:rsidRDefault="00E31E1E" w:rsidP="00E3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Приложения. (Приложение1. Диагностические материалы</w:t>
            </w:r>
            <w:r w:rsidR="00C41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913843" w14:textId="77777777" w:rsidR="00E31E1E" w:rsidRDefault="00E31E1E" w:rsidP="00E3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2. Режим дня.</w:t>
            </w:r>
          </w:p>
          <w:p w14:paraId="1C283849" w14:textId="77777777" w:rsidR="00C8404D" w:rsidRPr="00721868" w:rsidRDefault="00E31E1E" w:rsidP="00E3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3. План-сетка)</w:t>
            </w:r>
          </w:p>
        </w:tc>
        <w:tc>
          <w:tcPr>
            <w:tcW w:w="572" w:type="dxa"/>
          </w:tcPr>
          <w:p w14:paraId="4E04091B" w14:textId="77777777" w:rsidR="00C8404D" w:rsidRDefault="00C41A6A" w:rsidP="0080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0BDE40AE" w14:textId="77777777" w:rsidR="00E31E1E" w:rsidRDefault="00E31E1E" w:rsidP="0080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68640DF4" w14:textId="77777777" w:rsidR="00E31E1E" w:rsidRDefault="00E31E1E" w:rsidP="0080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5B4BDC74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5540B6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02F2D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EBFDE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537E69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258F62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A8B93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9729A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3E3C83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43AC4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F4E7E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2F0B9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99E7B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C1B424" w14:textId="77777777" w:rsidR="00C8404D" w:rsidRDefault="00C8404D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28B2A6" w14:textId="77777777" w:rsidR="00EC71C2" w:rsidRDefault="00EC71C2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5A87F5" w14:textId="77777777" w:rsidR="00EC71C2" w:rsidRDefault="00EC71C2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EB34C" w14:textId="77777777" w:rsidR="00EC71C2" w:rsidRDefault="00EC71C2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D136AA" w14:textId="77777777" w:rsidR="00B62AD7" w:rsidRDefault="00B62AD7" w:rsidP="00803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2AD93F" w14:textId="77777777" w:rsidR="006447E4" w:rsidRDefault="006447E4" w:rsidP="00924E41">
      <w:pPr>
        <w:ind w:right="-151"/>
        <w:rPr>
          <w:rFonts w:ascii="Times New Roman" w:hAnsi="Times New Roman" w:cs="Times New Roman"/>
          <w:sz w:val="28"/>
          <w:szCs w:val="28"/>
        </w:rPr>
      </w:pPr>
    </w:p>
    <w:p w14:paraId="73DD1648" w14:textId="77777777" w:rsidR="00C8404D" w:rsidRPr="00CC4E9C" w:rsidRDefault="00DD0F24" w:rsidP="00924E41">
      <w:pPr>
        <w:ind w:right="-1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8404D" w:rsidRPr="00CC4E9C">
        <w:rPr>
          <w:rFonts w:ascii="Times New Roman" w:hAnsi="Times New Roman" w:cs="Times New Roman"/>
          <w:b/>
          <w:sz w:val="28"/>
          <w:szCs w:val="28"/>
        </w:rPr>
        <w:t>1.Аннотация программы</w:t>
      </w:r>
      <w:r w:rsidR="00924E41">
        <w:rPr>
          <w:rFonts w:ascii="Times New Roman" w:hAnsi="Times New Roman" w:cs="Times New Roman"/>
          <w:b/>
          <w:sz w:val="28"/>
          <w:szCs w:val="28"/>
        </w:rPr>
        <w:t>.</w:t>
      </w:r>
    </w:p>
    <w:p w14:paraId="03ACC48B" w14:textId="77777777" w:rsidR="006E0203" w:rsidRDefault="00247F30" w:rsidP="00924E41">
      <w:pPr>
        <w:pStyle w:val="a4"/>
        <w:spacing w:before="27"/>
        <w:ind w:right="132" w:firstLine="707"/>
      </w:pPr>
      <w:r>
        <w:t>Программа профильной смены</w:t>
      </w:r>
      <w:r w:rsidR="006E0203">
        <w:t xml:space="preserve"> Общероссийского общественно-государственного движения</w:t>
      </w:r>
      <w:r w:rsidR="006E0203">
        <w:rPr>
          <w:spacing w:val="-15"/>
        </w:rPr>
        <w:t xml:space="preserve"> </w:t>
      </w:r>
      <w:r w:rsidR="006E0203">
        <w:t>детей</w:t>
      </w:r>
      <w:r w:rsidR="006E0203">
        <w:rPr>
          <w:spacing w:val="-13"/>
        </w:rPr>
        <w:t xml:space="preserve"> </w:t>
      </w:r>
      <w:r w:rsidR="006E0203">
        <w:t>и</w:t>
      </w:r>
      <w:r w:rsidR="006E0203">
        <w:rPr>
          <w:spacing w:val="-13"/>
        </w:rPr>
        <w:t xml:space="preserve"> </w:t>
      </w:r>
      <w:r w:rsidR="006E0203">
        <w:t>молодежи</w:t>
      </w:r>
      <w:r w:rsidR="006E0203">
        <w:rPr>
          <w:spacing w:val="-13"/>
        </w:rPr>
        <w:t xml:space="preserve"> </w:t>
      </w:r>
      <w:r w:rsidR="006E0203">
        <w:t>«Движение</w:t>
      </w:r>
      <w:r w:rsidR="006E0203">
        <w:rPr>
          <w:spacing w:val="-15"/>
        </w:rPr>
        <w:t xml:space="preserve"> </w:t>
      </w:r>
      <w:r w:rsidR="00751587">
        <w:t>Первых»</w:t>
      </w:r>
      <w:r w:rsidR="00751587">
        <w:rPr>
          <w:spacing w:val="-15"/>
        </w:rPr>
        <w:t xml:space="preserve">  </w:t>
      </w:r>
      <w:r w:rsidR="006E0203">
        <w:t>«Время Первых» выступает одним из инструментов реализации</w:t>
      </w:r>
      <w:r w:rsidR="006E0203">
        <w:rPr>
          <w:spacing w:val="-17"/>
        </w:rPr>
        <w:t xml:space="preserve"> </w:t>
      </w:r>
      <w:r w:rsidR="006E0203">
        <w:t>в</w:t>
      </w:r>
      <w:r w:rsidR="006E0203">
        <w:rPr>
          <w:spacing w:val="-17"/>
        </w:rPr>
        <w:t xml:space="preserve"> </w:t>
      </w:r>
      <w:r w:rsidR="006E0203">
        <w:t>подростковой</w:t>
      </w:r>
      <w:r w:rsidR="006E0203">
        <w:rPr>
          <w:spacing w:val="-17"/>
        </w:rPr>
        <w:t xml:space="preserve"> </w:t>
      </w:r>
      <w:r w:rsidR="006E0203">
        <w:t>среде</w:t>
      </w:r>
      <w:r w:rsidR="006E0203">
        <w:rPr>
          <w:spacing w:val="-18"/>
        </w:rPr>
        <w:t xml:space="preserve"> </w:t>
      </w:r>
      <w:r w:rsidR="006E0203">
        <w:t>целей,</w:t>
      </w:r>
      <w:r w:rsidR="006E0203">
        <w:rPr>
          <w:spacing w:val="-17"/>
        </w:rPr>
        <w:t xml:space="preserve"> </w:t>
      </w:r>
      <w:r w:rsidR="006E0203">
        <w:t>принципов</w:t>
      </w:r>
      <w:r w:rsidR="006E0203">
        <w:rPr>
          <w:spacing w:val="-17"/>
        </w:rPr>
        <w:t xml:space="preserve"> </w:t>
      </w:r>
      <w:r w:rsidR="006E0203">
        <w:t>и</w:t>
      </w:r>
      <w:r w:rsidR="006E0203">
        <w:rPr>
          <w:spacing w:val="-17"/>
        </w:rPr>
        <w:t xml:space="preserve"> </w:t>
      </w:r>
      <w:r w:rsidR="006E0203">
        <w:t>предмета</w:t>
      </w:r>
      <w:r w:rsidR="006E0203">
        <w:rPr>
          <w:spacing w:val="-16"/>
        </w:rPr>
        <w:t xml:space="preserve"> </w:t>
      </w:r>
      <w:r w:rsidR="006E0203">
        <w:t>деятельности Движения, зафиксированных в его Уставе.</w:t>
      </w:r>
    </w:p>
    <w:p w14:paraId="15FCA9B1" w14:textId="77777777" w:rsidR="006E0203" w:rsidRDefault="006E0203" w:rsidP="00924E41">
      <w:pPr>
        <w:pStyle w:val="a4"/>
        <w:spacing w:before="1"/>
        <w:ind w:right="132" w:firstLine="707"/>
      </w:pPr>
      <w:r>
        <w:t>Наряду с основными активностями, реализуемыми в рамках направлений Движения, профильная смена «Время Первых» призвана популяризировать</w:t>
      </w:r>
      <w:r>
        <w:rPr>
          <w:spacing w:val="80"/>
          <w:w w:val="150"/>
        </w:rPr>
        <w:t xml:space="preserve"> </w:t>
      </w:r>
      <w:r>
        <w:t>РДДМ</w:t>
      </w:r>
      <w:r>
        <w:rPr>
          <w:spacing w:val="80"/>
          <w:w w:val="150"/>
        </w:rPr>
        <w:t xml:space="preserve"> </w:t>
      </w:r>
      <w:r>
        <w:t>«Движение</w:t>
      </w:r>
      <w:r>
        <w:rPr>
          <w:spacing w:val="80"/>
          <w:w w:val="150"/>
        </w:rPr>
        <w:t xml:space="preserve"> </w:t>
      </w:r>
      <w:r>
        <w:t>Первых»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подростковой</w:t>
      </w:r>
      <w:r>
        <w:rPr>
          <w:spacing w:val="80"/>
          <w:w w:val="150"/>
        </w:rPr>
        <w:t xml:space="preserve"> </w:t>
      </w:r>
      <w:r>
        <w:t>среде</w:t>
      </w:r>
      <w:r>
        <w:rPr>
          <w:spacing w:val="80"/>
        </w:rPr>
        <w:t xml:space="preserve"> </w:t>
      </w:r>
      <w:r>
        <w:t>и</w:t>
      </w:r>
      <w:r w:rsidR="00247F30">
        <w:rPr>
          <w:spacing w:val="67"/>
        </w:rPr>
        <w:t xml:space="preserve"> </w:t>
      </w:r>
      <w:r>
        <w:t>способствовать</w:t>
      </w:r>
      <w:r>
        <w:rPr>
          <w:spacing w:val="66"/>
        </w:rPr>
        <w:t xml:space="preserve"> </w:t>
      </w:r>
      <w:r>
        <w:t>увеличению</w:t>
      </w:r>
      <w:r w:rsidR="00247F30">
        <w:rPr>
          <w:spacing w:val="66"/>
        </w:rPr>
        <w:t xml:space="preserve"> </w:t>
      </w:r>
      <w:r>
        <w:t>количества</w:t>
      </w:r>
      <w:r w:rsidR="00247F30">
        <w:rPr>
          <w:spacing w:val="65"/>
        </w:rPr>
        <w:t xml:space="preserve"> </w:t>
      </w:r>
      <w:r>
        <w:t>подростков,</w:t>
      </w:r>
      <w:r w:rsidR="00247F30">
        <w:rPr>
          <w:spacing w:val="66"/>
        </w:rPr>
        <w:t xml:space="preserve"> </w:t>
      </w:r>
      <w:r>
        <w:t>вовлеченных в деятельность РДДМ «Движение Первых».</w:t>
      </w:r>
    </w:p>
    <w:p w14:paraId="1906B0B0" w14:textId="77777777" w:rsidR="006E0203" w:rsidRPr="00452805" w:rsidRDefault="000C2A46" w:rsidP="00452805">
      <w:pPr>
        <w:pStyle w:val="a4"/>
        <w:spacing w:before="1"/>
        <w:ind w:right="132" w:firstLine="707"/>
        <w:rPr>
          <w:spacing w:val="-6"/>
        </w:rPr>
      </w:pPr>
      <w:r w:rsidRPr="006202E8">
        <w:rPr>
          <w:u w:val="single"/>
        </w:rPr>
        <w:t>Программа профильной смены</w:t>
      </w:r>
      <w:r w:rsidR="006E0203" w:rsidRPr="006202E8">
        <w:rPr>
          <w:u w:val="single"/>
        </w:rPr>
        <w:t xml:space="preserve"> «Время Первых» </w:t>
      </w:r>
      <w:r w:rsidR="00AD5C46">
        <w:rPr>
          <w:u w:val="single"/>
        </w:rPr>
        <w:t>реализуе</w:t>
      </w:r>
      <w:r w:rsidR="00247F30" w:rsidRPr="006202E8">
        <w:rPr>
          <w:u w:val="single"/>
        </w:rPr>
        <w:t xml:space="preserve">тся </w:t>
      </w:r>
      <w:r w:rsidR="006E0203" w:rsidRPr="006202E8">
        <w:rPr>
          <w:u w:val="single"/>
        </w:rPr>
        <w:t>в</w:t>
      </w:r>
      <w:r w:rsidR="006E0203" w:rsidRPr="006202E8">
        <w:rPr>
          <w:spacing w:val="80"/>
          <w:u w:val="single"/>
        </w:rPr>
        <w:t xml:space="preserve"> </w:t>
      </w:r>
      <w:r w:rsidR="006E0203" w:rsidRPr="006202E8">
        <w:rPr>
          <w:u w:val="single"/>
        </w:rPr>
        <w:t>рамках</w:t>
      </w:r>
      <w:r w:rsidR="00247F30" w:rsidRPr="006202E8">
        <w:rPr>
          <w:spacing w:val="80"/>
          <w:u w:val="single"/>
        </w:rPr>
        <w:t xml:space="preserve"> </w:t>
      </w:r>
      <w:proofErr w:type="gramStart"/>
      <w:r w:rsidR="006E0203" w:rsidRPr="006202E8">
        <w:rPr>
          <w:u w:val="single"/>
        </w:rPr>
        <w:t>летней</w:t>
      </w:r>
      <w:r w:rsidR="006E0203" w:rsidRPr="006202E8">
        <w:rPr>
          <w:spacing w:val="80"/>
          <w:u w:val="single"/>
        </w:rPr>
        <w:t xml:space="preserve">  </w:t>
      </w:r>
      <w:r w:rsidR="006E0203" w:rsidRPr="006202E8">
        <w:rPr>
          <w:u w:val="single"/>
        </w:rPr>
        <w:t>оздоровительной</w:t>
      </w:r>
      <w:proofErr w:type="gramEnd"/>
      <w:r w:rsidR="006E0203" w:rsidRPr="006202E8">
        <w:rPr>
          <w:u w:val="single"/>
        </w:rPr>
        <w:t xml:space="preserve"> кампании</w:t>
      </w:r>
      <w:r w:rsidR="006E0203" w:rsidRPr="006202E8">
        <w:rPr>
          <w:spacing w:val="-6"/>
          <w:u w:val="single"/>
        </w:rPr>
        <w:t xml:space="preserve"> </w:t>
      </w:r>
      <w:r w:rsidRPr="006202E8">
        <w:rPr>
          <w:u w:val="single"/>
        </w:rPr>
        <w:t>2024</w:t>
      </w:r>
      <w:r w:rsidR="006E0203" w:rsidRPr="006202E8">
        <w:rPr>
          <w:spacing w:val="-2"/>
          <w:u w:val="single"/>
        </w:rPr>
        <w:t xml:space="preserve"> </w:t>
      </w:r>
      <w:r w:rsidR="006E0203" w:rsidRPr="006202E8">
        <w:rPr>
          <w:u w:val="single"/>
        </w:rPr>
        <w:t>года</w:t>
      </w:r>
      <w:r w:rsidR="004534AA" w:rsidRPr="006202E8">
        <w:rPr>
          <w:spacing w:val="-6"/>
          <w:u w:val="single"/>
        </w:rPr>
        <w:t>, профильная смена планируется на 1</w:t>
      </w:r>
      <w:r w:rsidR="00751587">
        <w:rPr>
          <w:spacing w:val="-6"/>
          <w:u w:val="single"/>
        </w:rPr>
        <w:t>4 дней  с 5 августа 2024г. по 20</w:t>
      </w:r>
      <w:r w:rsidR="004534AA" w:rsidRPr="006202E8">
        <w:rPr>
          <w:spacing w:val="-6"/>
          <w:u w:val="single"/>
        </w:rPr>
        <w:t xml:space="preserve"> августа 2024г. Возраст детей</w:t>
      </w:r>
      <w:r w:rsidR="003A23A7">
        <w:rPr>
          <w:spacing w:val="-6"/>
          <w:u w:val="single"/>
        </w:rPr>
        <w:t xml:space="preserve"> с 11 до 17</w:t>
      </w:r>
      <w:r w:rsidR="00452805" w:rsidRPr="006202E8">
        <w:rPr>
          <w:spacing w:val="-6"/>
          <w:u w:val="single"/>
        </w:rPr>
        <w:t xml:space="preserve"> лет.</w:t>
      </w:r>
      <w:r w:rsidR="004534AA" w:rsidRPr="006202E8">
        <w:rPr>
          <w:spacing w:val="-6"/>
          <w:u w:val="single"/>
        </w:rPr>
        <w:t xml:space="preserve"> </w:t>
      </w:r>
      <w:r w:rsidR="00452805" w:rsidRPr="006202E8">
        <w:rPr>
          <w:spacing w:val="-6"/>
          <w:u w:val="single"/>
        </w:rPr>
        <w:t>Наполняем</w:t>
      </w:r>
      <w:r w:rsidR="006202E8">
        <w:rPr>
          <w:spacing w:val="-6"/>
          <w:u w:val="single"/>
        </w:rPr>
        <w:t>ость  смены</w:t>
      </w:r>
      <w:r w:rsidR="00452805" w:rsidRPr="006202E8">
        <w:rPr>
          <w:spacing w:val="-6"/>
          <w:u w:val="single"/>
        </w:rPr>
        <w:t xml:space="preserve"> 20 человек.</w:t>
      </w:r>
      <w:r w:rsidR="006E0203">
        <w:rPr>
          <w:spacing w:val="-3"/>
        </w:rPr>
        <w:t xml:space="preserve"> </w:t>
      </w:r>
      <w:r w:rsidR="006E0203">
        <w:t>Поскольку</w:t>
      </w:r>
      <w:r w:rsidR="006E0203">
        <w:rPr>
          <w:spacing w:val="-7"/>
        </w:rPr>
        <w:t xml:space="preserve"> </w:t>
      </w:r>
      <w:r w:rsidR="006E0203">
        <w:t>такая</w:t>
      </w:r>
      <w:r w:rsidR="006E0203">
        <w:rPr>
          <w:spacing w:val="-2"/>
        </w:rPr>
        <w:t xml:space="preserve"> </w:t>
      </w:r>
      <w:r w:rsidR="006E0203">
        <w:t>смена</w:t>
      </w:r>
      <w:r w:rsidR="006E0203">
        <w:rPr>
          <w:spacing w:val="-6"/>
        </w:rPr>
        <w:t xml:space="preserve"> </w:t>
      </w:r>
      <w:r w:rsidR="006E0203">
        <w:t xml:space="preserve">будет </w:t>
      </w:r>
      <w:r>
        <w:t>впервые</w:t>
      </w:r>
      <w:r>
        <w:rPr>
          <w:spacing w:val="80"/>
          <w:w w:val="150"/>
        </w:rPr>
        <w:t xml:space="preserve"> </w:t>
      </w:r>
      <w:r w:rsidRPr="000C2A46">
        <w:rPr>
          <w:rStyle w:val="a6"/>
          <w:b w:val="0"/>
          <w:i w:val="0"/>
        </w:rPr>
        <w:t>проведена</w:t>
      </w:r>
      <w:r w:rsidR="00247F30">
        <w:rPr>
          <w:rStyle w:val="a6"/>
          <w:b w:val="0"/>
          <w:i w:val="0"/>
        </w:rPr>
        <w:t xml:space="preserve"> </w:t>
      </w:r>
      <w:r w:rsidR="006E0203" w:rsidRPr="000C2A46">
        <w:rPr>
          <w:rStyle w:val="a6"/>
          <w:b w:val="0"/>
          <w:i w:val="0"/>
        </w:rPr>
        <w:t xml:space="preserve">  </w:t>
      </w:r>
      <w:r w:rsidR="006E0203">
        <w:t>в</w:t>
      </w:r>
      <w:r w:rsidR="00247F30">
        <w:rPr>
          <w:spacing w:val="80"/>
          <w:w w:val="150"/>
        </w:rPr>
        <w:t xml:space="preserve"> </w:t>
      </w:r>
      <w:r>
        <w:t xml:space="preserve">школе </w:t>
      </w:r>
      <w:r w:rsidR="006E0203">
        <w:t>и</w:t>
      </w:r>
      <w:r w:rsidR="006E0203">
        <w:rPr>
          <w:spacing w:val="79"/>
          <w:w w:val="150"/>
        </w:rPr>
        <w:t xml:space="preserve"> </w:t>
      </w:r>
      <w:r w:rsidR="006E0203">
        <w:t>для</w:t>
      </w:r>
      <w:r w:rsidR="006E0203">
        <w:rPr>
          <w:spacing w:val="79"/>
          <w:w w:val="150"/>
        </w:rPr>
        <w:t xml:space="preserve"> </w:t>
      </w:r>
      <w:r w:rsidR="006E0203">
        <w:t>большинства</w:t>
      </w:r>
      <w:r w:rsidR="006E0203">
        <w:rPr>
          <w:spacing w:val="79"/>
          <w:w w:val="150"/>
        </w:rPr>
        <w:t xml:space="preserve"> </w:t>
      </w:r>
      <w:r w:rsidR="006E0203">
        <w:t>ее</w:t>
      </w:r>
      <w:r w:rsidR="006E0203">
        <w:rPr>
          <w:spacing w:val="80"/>
          <w:w w:val="150"/>
        </w:rPr>
        <w:t xml:space="preserve"> </w:t>
      </w:r>
      <w:r w:rsidR="006E0203">
        <w:t>участников</w:t>
      </w:r>
      <w:r w:rsidR="006E0203">
        <w:rPr>
          <w:spacing w:val="78"/>
          <w:w w:val="150"/>
        </w:rPr>
        <w:t xml:space="preserve"> </w:t>
      </w:r>
      <w:r w:rsidR="006E0203">
        <w:t>станет</w:t>
      </w:r>
      <w:r w:rsidR="006E0203">
        <w:rPr>
          <w:spacing w:val="78"/>
          <w:w w:val="150"/>
        </w:rPr>
        <w:t xml:space="preserve"> </w:t>
      </w:r>
      <w:r w:rsidR="006E0203">
        <w:t>первым</w:t>
      </w:r>
      <w:r w:rsidR="006E0203">
        <w:rPr>
          <w:spacing w:val="78"/>
          <w:w w:val="150"/>
        </w:rPr>
        <w:t xml:space="preserve"> </w:t>
      </w:r>
      <w:r w:rsidR="006E0203">
        <w:t>опытом</w:t>
      </w:r>
      <w:r w:rsidR="006E0203">
        <w:rPr>
          <w:spacing w:val="78"/>
          <w:w w:val="150"/>
        </w:rPr>
        <w:t xml:space="preserve"> </w:t>
      </w:r>
      <w:r w:rsidR="006E0203">
        <w:t>знакомства с Движением, ее программа выстраивается как образ, модель самого Движения и предполагает, с одной стороны, интенсивное погружение участников в содержание деятельности Движения, с другой стороны, постоянную рефлексию себя и своей команды в содержании программы.</w:t>
      </w:r>
      <w:r w:rsidR="003B3063">
        <w:t xml:space="preserve"> В программе запланированы все направления </w:t>
      </w:r>
      <w:r w:rsidR="0049578E">
        <w:t>Движения Первых.</w:t>
      </w:r>
    </w:p>
    <w:p w14:paraId="30B50B0F" w14:textId="77777777" w:rsidR="00B61D72" w:rsidRDefault="00B61D72" w:rsidP="00B61D72">
      <w:pPr>
        <w:pStyle w:val="a4"/>
        <w:spacing w:before="1"/>
        <w:ind w:right="132"/>
      </w:pPr>
      <w:r>
        <w:t>«Время первых!» – это комплексная программа, включающая в себя разноплановую деятельность, объединяющую различные направления отдыха, оздоровления и воспитания детей и подростков.</w:t>
      </w:r>
    </w:p>
    <w:p w14:paraId="2C75FDFD" w14:textId="77777777" w:rsidR="00B548E1" w:rsidRDefault="00B61D72" w:rsidP="00B61D72">
      <w:pPr>
        <w:pStyle w:val="a4"/>
        <w:spacing w:before="1"/>
        <w:ind w:right="556"/>
      </w:pPr>
      <w:r>
        <w:t>Программа оригинальна тем, что гармонично сочетает в себе воспитательную, образовательную, оздоровительную, игровую и досуговую деятельность детей и подростков.</w:t>
      </w:r>
    </w:p>
    <w:p w14:paraId="459DADF3" w14:textId="77777777" w:rsidR="003C61C9" w:rsidRDefault="003C61C9" w:rsidP="00CC4E9C">
      <w:pPr>
        <w:pStyle w:val="a4"/>
        <w:spacing w:before="1"/>
        <w:ind w:right="556"/>
        <w:rPr>
          <w:b/>
        </w:rPr>
      </w:pPr>
    </w:p>
    <w:p w14:paraId="4D27115A" w14:textId="77777777" w:rsidR="00B548E1" w:rsidRDefault="00B548E1" w:rsidP="00CC4E9C">
      <w:pPr>
        <w:pStyle w:val="a4"/>
        <w:spacing w:before="1"/>
        <w:ind w:right="556"/>
        <w:rPr>
          <w:b/>
        </w:rPr>
      </w:pPr>
      <w:r w:rsidRPr="00CC4E9C">
        <w:rPr>
          <w:b/>
        </w:rPr>
        <w:t>2.Пояснительная записка</w:t>
      </w:r>
      <w:r w:rsidR="003A23A7">
        <w:rPr>
          <w:b/>
        </w:rPr>
        <w:t xml:space="preserve"> программы.</w:t>
      </w:r>
    </w:p>
    <w:p w14:paraId="6ED18DDF" w14:textId="77777777" w:rsidR="00CC4E9C" w:rsidRPr="00CC4E9C" w:rsidRDefault="00CC4E9C" w:rsidP="00CC4E9C">
      <w:pPr>
        <w:pStyle w:val="a4"/>
        <w:spacing w:before="1"/>
        <w:ind w:right="556"/>
        <w:rPr>
          <w:b/>
        </w:rPr>
      </w:pPr>
    </w:p>
    <w:p w14:paraId="783C9E97" w14:textId="77777777" w:rsidR="000A0FB7" w:rsidRDefault="000A0FB7" w:rsidP="00A403E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профильной смены летнего лагеря с дневным пребыванием детей разработана с использованием методического пособия «Организация и проведение профильной смены «Время Первых» РДДМ «Движение Первых» в организациях отдыха детей и их оздоровления в РФ» авторы: Н.Ю. Лесконог, С.Н. Погосян, В.М. Шмелева. Москва: МГГУ,2023г.</w:t>
      </w:r>
    </w:p>
    <w:p w14:paraId="489D0D5A" w14:textId="77777777" w:rsidR="0074730A" w:rsidRPr="00A403EA" w:rsidRDefault="0074730A" w:rsidP="00A403E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03EA">
        <w:rPr>
          <w:rFonts w:ascii="Times New Roman" w:hAnsi="Times New Roman" w:cs="Times New Roman"/>
          <w:sz w:val="28"/>
          <w:szCs w:val="28"/>
        </w:rPr>
        <w:t>Россия с каждым годом поддерживает всё больше молодёжных инициатив,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даёт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возможность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для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самореализации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и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поощрения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всех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неравнодушных.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По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поручению Президента Российской Федерации ещё в прошлом году велась работа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над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созданием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и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развитием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организации,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которая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объединяла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бы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всех</w:t>
      </w:r>
      <w:r w:rsidRPr="00A403E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активных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ребят России, помогала им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включиться в наш разнообразный, но интересный мир,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использовать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все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возможности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подрастающему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поколению.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РДДМ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«Движение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lastRenderedPageBreak/>
        <w:t xml:space="preserve">первых» </w:t>
      </w:r>
      <w:r w:rsidRPr="00A403EA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A403EA">
        <w:rPr>
          <w:rFonts w:ascii="Times New Roman" w:hAnsi="Times New Roman" w:cs="Times New Roman"/>
          <w:sz w:val="28"/>
          <w:szCs w:val="28"/>
        </w:rPr>
        <w:t>это огромное и стремительно развивающееся сообщество, деятельность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которого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направлена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на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организацию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досуга,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профориентацию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и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содействие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в</w:t>
      </w:r>
      <w:r w:rsidRPr="00A403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3EA">
        <w:rPr>
          <w:rFonts w:ascii="Times New Roman" w:hAnsi="Times New Roman" w:cs="Times New Roman"/>
          <w:sz w:val="28"/>
          <w:szCs w:val="28"/>
        </w:rPr>
        <w:t>полноценном и всестороннем развитии детей и молодёжи.</w:t>
      </w:r>
    </w:p>
    <w:p w14:paraId="4C161155" w14:textId="77777777" w:rsidR="0084787C" w:rsidRPr="0084787C" w:rsidRDefault="0074730A" w:rsidP="00881AFE">
      <w:pPr>
        <w:ind w:right="7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4787C">
        <w:rPr>
          <w:rFonts w:ascii="Times New Roman" w:hAnsi="Times New Roman" w:cs="Times New Roman"/>
          <w:sz w:val="28"/>
          <w:szCs w:val="28"/>
        </w:rPr>
        <w:t>Актуальность</w:t>
      </w:r>
      <w:r w:rsidRPr="008478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программы</w:t>
      </w:r>
      <w:r w:rsidRPr="0084787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связана</w:t>
      </w:r>
      <w:r w:rsidRPr="008478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</w:t>
      </w:r>
      <w:r w:rsidRPr="008478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развитием</w:t>
      </w:r>
      <w:r w:rsidRPr="008478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Российского</w:t>
      </w:r>
      <w:r w:rsidRPr="008478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движения</w:t>
      </w:r>
      <w:r w:rsidRPr="008478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детей</w:t>
      </w:r>
      <w:r w:rsidRPr="0084787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и молодежи и необходимостью подготовки детей, которые в будущем могут стать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лидерами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детских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общественных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объединений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своих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коллективах.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5A3C957" w14:textId="77777777" w:rsidR="0084787C" w:rsidRDefault="0084787C" w:rsidP="0084787C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84787C">
        <w:rPr>
          <w:rFonts w:ascii="Times New Roman" w:hAnsi="Times New Roman" w:cs="Times New Roman"/>
          <w:sz w:val="28"/>
          <w:szCs w:val="28"/>
        </w:rPr>
        <w:t>Программа профильной смены рассчитана на детей и подростков, проявивших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лидерские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качества,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активно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участвующих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общественном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движении,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желающих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приобрести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опыт работы</w:t>
      </w:r>
      <w:r w:rsidRPr="008478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</w:t>
      </w:r>
      <w:r w:rsidRPr="008478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первичном отделении РДДМ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6FD1D0" w14:textId="77777777" w:rsidR="0084787C" w:rsidRPr="0084787C" w:rsidRDefault="0084787C" w:rsidP="0084787C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84787C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вовлеченность детей и подростков в творческий процесс и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патриотическую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направленность. Программа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смены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позволит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1587" w:rsidRPr="0084787C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751587" w:rsidRPr="0084787C">
        <w:rPr>
          <w:rFonts w:ascii="Times New Roman" w:hAnsi="Times New Roman" w:cs="Times New Roman"/>
          <w:spacing w:val="1"/>
          <w:sz w:val="28"/>
          <w:szCs w:val="28"/>
        </w:rPr>
        <w:t>развивать</w:t>
      </w:r>
      <w:r w:rsidRPr="0084787C">
        <w:rPr>
          <w:rFonts w:ascii="Times New Roman" w:hAnsi="Times New Roman" w:cs="Times New Roman"/>
          <w:sz w:val="28"/>
          <w:szCs w:val="28"/>
        </w:rPr>
        <w:t xml:space="preserve"> коммуникативные навыки с учетом индивидуальных особенностей, будет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способствовать</w:t>
      </w:r>
      <w:r w:rsidRPr="0084787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укреплению</w:t>
      </w:r>
      <w:r w:rsidRPr="008478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физического и</w:t>
      </w:r>
      <w:r w:rsidRPr="008478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эмоционального состояния.</w:t>
      </w:r>
    </w:p>
    <w:p w14:paraId="17D11625" w14:textId="77777777" w:rsidR="0084787C" w:rsidRPr="0084787C" w:rsidRDefault="0084787C" w:rsidP="0084787C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84787C">
        <w:rPr>
          <w:rFonts w:ascii="Times New Roman" w:hAnsi="Times New Roman" w:cs="Times New Roman"/>
          <w:sz w:val="28"/>
          <w:szCs w:val="28"/>
        </w:rPr>
        <w:t>Педагогическая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целесообразность данной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программы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дает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возможность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развивать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способности,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навыки,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эффективно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выстраивать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отношения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обществе,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умение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работать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группе,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позволяет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пробудить</w:t>
      </w:r>
      <w:r w:rsidRPr="0084787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интерес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детей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к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новой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деятельности,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учит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ставить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цели,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анализировать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ситуацию,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осуществлять выбор,</w:t>
      </w:r>
      <w:r w:rsidRPr="008478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принимать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решения.</w:t>
      </w:r>
    </w:p>
    <w:p w14:paraId="4B4B4D67" w14:textId="77777777" w:rsidR="006447E4" w:rsidRDefault="0084787C" w:rsidP="00A403EA">
      <w:pPr>
        <w:ind w:right="7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4787C">
        <w:rPr>
          <w:rFonts w:ascii="Times New Roman" w:hAnsi="Times New Roman" w:cs="Times New Roman"/>
          <w:sz w:val="28"/>
          <w:szCs w:val="28"/>
        </w:rPr>
        <w:t>Отличительная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особенность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программы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84787C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ее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профильный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компонент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для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разновозрастной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категории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детей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из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сельской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местности.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Лагерь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объединяет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воспитанников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A23A7">
        <w:rPr>
          <w:rFonts w:ascii="Times New Roman" w:hAnsi="Times New Roman" w:cs="Times New Roman"/>
          <w:sz w:val="28"/>
          <w:szCs w:val="28"/>
        </w:rPr>
        <w:t>от 11 до 17</w:t>
      </w:r>
      <w:r w:rsidRPr="0084787C">
        <w:rPr>
          <w:rFonts w:ascii="Times New Roman" w:hAnsi="Times New Roman" w:cs="Times New Roman"/>
          <w:sz w:val="28"/>
          <w:szCs w:val="28"/>
        </w:rPr>
        <w:t xml:space="preserve"> лет, являющихся членами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первичного отделения РДДМ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школы и школьники.</w:t>
      </w:r>
      <w:r w:rsidR="00881AFE">
        <w:rPr>
          <w:rFonts w:ascii="Times New Roman" w:hAnsi="Times New Roman" w:cs="Times New Roman"/>
          <w:spacing w:val="1"/>
          <w:sz w:val="28"/>
          <w:szCs w:val="28"/>
        </w:rPr>
        <w:t xml:space="preserve"> Смена запланиро</w:t>
      </w:r>
      <w:r w:rsidR="00751587">
        <w:rPr>
          <w:rFonts w:ascii="Times New Roman" w:hAnsi="Times New Roman" w:cs="Times New Roman"/>
          <w:spacing w:val="1"/>
          <w:sz w:val="28"/>
          <w:szCs w:val="28"/>
        </w:rPr>
        <w:t>вана на 14 дней: с 05.08.2024-20</w:t>
      </w:r>
      <w:r w:rsidR="00881AFE">
        <w:rPr>
          <w:rFonts w:ascii="Times New Roman" w:hAnsi="Times New Roman" w:cs="Times New Roman"/>
          <w:spacing w:val="1"/>
          <w:sz w:val="28"/>
          <w:szCs w:val="28"/>
        </w:rPr>
        <w:t>.08.2024г. Наполняемость смены 20 человек.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Каждый день дети будут знакомиться с одним направлением Движения Первых. 12 дней будут посвящены 12 направлениям Движения первы</w:t>
      </w:r>
      <w:r w:rsidR="0018608A">
        <w:rPr>
          <w:rFonts w:ascii="Times New Roman" w:hAnsi="Times New Roman" w:cs="Times New Roman"/>
          <w:spacing w:val="1"/>
          <w:sz w:val="28"/>
          <w:szCs w:val="28"/>
        </w:rPr>
        <w:t>х. Первый и последние дни смены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>: организация, планирование, диагностика и з</w:t>
      </w:r>
      <w:r w:rsidR="00924E41">
        <w:rPr>
          <w:rFonts w:ascii="Times New Roman" w:hAnsi="Times New Roman" w:cs="Times New Roman"/>
          <w:spacing w:val="1"/>
          <w:sz w:val="28"/>
          <w:szCs w:val="28"/>
        </w:rPr>
        <w:t>аключительный подведение итогов</w:t>
      </w:r>
      <w:r w:rsidR="006447E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22E53898" w14:textId="77777777" w:rsidR="006447E4" w:rsidRPr="006447E4" w:rsidRDefault="006447E4" w:rsidP="003C61C9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7E4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 нормативно-правовыми</w:t>
      </w:r>
    </w:p>
    <w:p w14:paraId="4EB8E055" w14:textId="77777777" w:rsidR="006447E4" w:rsidRPr="006447E4" w:rsidRDefault="006447E4" w:rsidP="003C61C9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7E4">
        <w:rPr>
          <w:rFonts w:ascii="Times New Roman" w:hAnsi="Times New Roman" w:cs="Times New Roman"/>
          <w:b/>
          <w:sz w:val="28"/>
          <w:szCs w:val="28"/>
        </w:rPr>
        <w:t>документами:</w:t>
      </w:r>
    </w:p>
    <w:p w14:paraId="2582F0CD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 xml:space="preserve">– Конституцией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(принятой всенародным </w:t>
      </w:r>
      <w:r w:rsidRPr="006447E4">
        <w:rPr>
          <w:rFonts w:ascii="Times New Roman" w:hAnsi="Times New Roman" w:cs="Times New Roman"/>
          <w:sz w:val="28"/>
          <w:szCs w:val="28"/>
        </w:rPr>
        <w:t>голосованием 12.12.1993, с изменениями, одобренными в ходе общероссийского голосования 01.07.2020).</w:t>
      </w:r>
    </w:p>
    <w:p w14:paraId="2B5CACBC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Конвенцией о правах ребенка (</w:t>
      </w:r>
      <w:r>
        <w:rPr>
          <w:rFonts w:ascii="Times New Roman" w:hAnsi="Times New Roman" w:cs="Times New Roman"/>
          <w:sz w:val="28"/>
          <w:szCs w:val="28"/>
        </w:rPr>
        <w:t xml:space="preserve">одобрена Генеральной Ассамблеей </w:t>
      </w:r>
      <w:r w:rsidRPr="006447E4">
        <w:rPr>
          <w:rFonts w:ascii="Times New Roman" w:hAnsi="Times New Roman" w:cs="Times New Roman"/>
          <w:sz w:val="28"/>
          <w:szCs w:val="28"/>
        </w:rPr>
        <w:t>ООН 20.11.1989, вступила в силу для СССР 15.09.1990).</w:t>
      </w:r>
    </w:p>
    <w:p w14:paraId="1D5B6DFC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Федеральным законом от 29.12.2012 № 273-ФЗ «Об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</w:t>
      </w:r>
      <w:r w:rsidRPr="006447E4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14:paraId="57970D2D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lastRenderedPageBreak/>
        <w:t>– Федеральным законом от 31.07.2020 № 304-ФЗ «О внесении изменений в Федеральный закон «Об обра</w:t>
      </w:r>
      <w:r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</w:t>
      </w:r>
      <w:r w:rsidRPr="006447E4">
        <w:rPr>
          <w:rFonts w:ascii="Times New Roman" w:hAnsi="Times New Roman" w:cs="Times New Roman"/>
          <w:sz w:val="28"/>
          <w:szCs w:val="28"/>
        </w:rPr>
        <w:t>по воп</w:t>
      </w:r>
      <w:r>
        <w:rPr>
          <w:rFonts w:ascii="Times New Roman" w:hAnsi="Times New Roman" w:cs="Times New Roman"/>
          <w:sz w:val="28"/>
          <w:szCs w:val="28"/>
        </w:rPr>
        <w:t>росам воспитания обучающихся».</w:t>
      </w:r>
    </w:p>
    <w:p w14:paraId="58E14CC4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Федеральным законом от 24.07.1998 № 124-ФЗ «Об основных гарантиях прав ребенка в Российской Федерации».</w:t>
      </w:r>
    </w:p>
    <w:p w14:paraId="564AD7BD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Федеральным законом от 30</w:t>
      </w:r>
      <w:r>
        <w:rPr>
          <w:rFonts w:ascii="Times New Roman" w:hAnsi="Times New Roman" w:cs="Times New Roman"/>
          <w:sz w:val="28"/>
          <w:szCs w:val="28"/>
        </w:rPr>
        <w:t xml:space="preserve">.12.2020 № 489-ФЗ «О молодежной </w:t>
      </w:r>
      <w:r w:rsidRPr="006447E4">
        <w:rPr>
          <w:rFonts w:ascii="Times New Roman" w:hAnsi="Times New Roman" w:cs="Times New Roman"/>
          <w:sz w:val="28"/>
          <w:szCs w:val="28"/>
        </w:rPr>
        <w:t>политике в Российской Федерации».</w:t>
      </w:r>
    </w:p>
    <w:p w14:paraId="10435404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Федеральный закон «О внесении изменений и дополнений в закон РФ «О защите прав потребителей и кодекс РСФСР «Об административных нарушениях» от 09.01.96 г. № 2-ФЗ.</w:t>
      </w:r>
    </w:p>
    <w:p w14:paraId="01FAD594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Об учреждении порядка пров</w:t>
      </w:r>
      <w:r>
        <w:rPr>
          <w:rFonts w:ascii="Times New Roman" w:hAnsi="Times New Roman" w:cs="Times New Roman"/>
          <w:sz w:val="28"/>
          <w:szCs w:val="28"/>
        </w:rPr>
        <w:t xml:space="preserve">едения смен профильных лагерей, </w:t>
      </w:r>
      <w:r w:rsidRPr="006447E4">
        <w:rPr>
          <w:rFonts w:ascii="Times New Roman" w:hAnsi="Times New Roman" w:cs="Times New Roman"/>
          <w:sz w:val="28"/>
          <w:szCs w:val="28"/>
        </w:rPr>
        <w:t>с дневным пребыванием, лагерей труда и отдыха. Приказ Минобразования РФ от 13.07.2001 г. № 2688.</w:t>
      </w:r>
    </w:p>
    <w:p w14:paraId="0EE0441E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Приказами№286,287 Министерства просвещения Росси</w:t>
      </w:r>
      <w:r>
        <w:rPr>
          <w:rFonts w:ascii="Times New Roman" w:hAnsi="Times New Roman" w:cs="Times New Roman"/>
          <w:sz w:val="28"/>
          <w:szCs w:val="28"/>
        </w:rPr>
        <w:t xml:space="preserve">йской </w:t>
      </w:r>
      <w:r w:rsidRPr="006447E4">
        <w:rPr>
          <w:rFonts w:ascii="Times New Roman" w:hAnsi="Times New Roman" w:cs="Times New Roman"/>
          <w:sz w:val="28"/>
          <w:szCs w:val="28"/>
        </w:rPr>
        <w:t>Федерации об утверждении ФГО</w:t>
      </w:r>
      <w:r>
        <w:rPr>
          <w:rFonts w:ascii="Times New Roman" w:hAnsi="Times New Roman" w:cs="Times New Roman"/>
          <w:sz w:val="28"/>
          <w:szCs w:val="28"/>
        </w:rPr>
        <w:t xml:space="preserve">С начального общего образовании </w:t>
      </w:r>
      <w:r w:rsidRPr="006447E4">
        <w:rPr>
          <w:rFonts w:ascii="Times New Roman" w:hAnsi="Times New Roman" w:cs="Times New Roman"/>
          <w:sz w:val="28"/>
          <w:szCs w:val="28"/>
        </w:rPr>
        <w:t>и ФГОС основного общего образования от 31 мая 2021 года.</w:t>
      </w:r>
    </w:p>
    <w:p w14:paraId="4CA1F2F7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Стратегией развития воспи</w:t>
      </w:r>
      <w:r>
        <w:rPr>
          <w:rFonts w:ascii="Times New Roman" w:hAnsi="Times New Roman" w:cs="Times New Roman"/>
          <w:sz w:val="28"/>
          <w:szCs w:val="28"/>
        </w:rPr>
        <w:t xml:space="preserve">тания в Российской Федерации на </w:t>
      </w:r>
      <w:r w:rsidRPr="006447E4">
        <w:rPr>
          <w:rFonts w:ascii="Times New Roman" w:hAnsi="Times New Roman" w:cs="Times New Roman"/>
          <w:sz w:val="28"/>
          <w:szCs w:val="28"/>
        </w:rPr>
        <w:t>период до 2025 года (утвержден</w:t>
      </w:r>
      <w:r>
        <w:rPr>
          <w:rFonts w:ascii="Times New Roman" w:hAnsi="Times New Roman" w:cs="Times New Roman"/>
          <w:sz w:val="28"/>
          <w:szCs w:val="28"/>
        </w:rPr>
        <w:t xml:space="preserve">ной распоряжением Правительства </w:t>
      </w:r>
      <w:r w:rsidRPr="006447E4">
        <w:rPr>
          <w:rFonts w:ascii="Times New Roman" w:hAnsi="Times New Roman" w:cs="Times New Roman"/>
          <w:sz w:val="28"/>
          <w:szCs w:val="28"/>
        </w:rPr>
        <w:t>Российской Федерации от 29.05.2015 № 996-р).</w:t>
      </w:r>
    </w:p>
    <w:p w14:paraId="7BF2C3D2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Указом Президента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21.07.2020 № 474 </w:t>
      </w:r>
      <w:r w:rsidRPr="006447E4">
        <w:rPr>
          <w:rFonts w:ascii="Times New Roman" w:hAnsi="Times New Roman" w:cs="Times New Roman"/>
          <w:sz w:val="28"/>
          <w:szCs w:val="28"/>
        </w:rPr>
        <w:t>«О национальных целях 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на период </w:t>
      </w:r>
      <w:r w:rsidRPr="006447E4">
        <w:rPr>
          <w:rFonts w:ascii="Times New Roman" w:hAnsi="Times New Roman" w:cs="Times New Roman"/>
          <w:sz w:val="28"/>
          <w:szCs w:val="28"/>
        </w:rPr>
        <w:t>до 2030 года».</w:t>
      </w:r>
    </w:p>
    <w:p w14:paraId="2B4F442E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Планом основных мероприятий, проводимых в рамках Десятилетия детства, на период до 202</w:t>
      </w:r>
      <w:r>
        <w:rPr>
          <w:rFonts w:ascii="Times New Roman" w:hAnsi="Times New Roman" w:cs="Times New Roman"/>
          <w:sz w:val="28"/>
          <w:szCs w:val="28"/>
        </w:rPr>
        <w:t xml:space="preserve">7 года (утвержден распоряжением </w:t>
      </w:r>
      <w:r w:rsidRPr="006447E4">
        <w:rPr>
          <w:rFonts w:ascii="Times New Roman" w:hAnsi="Times New Roman" w:cs="Times New Roman"/>
          <w:sz w:val="28"/>
          <w:szCs w:val="28"/>
        </w:rPr>
        <w:t>Правительства Российской Федерации от 23.01.2021 № 122-р).</w:t>
      </w:r>
    </w:p>
    <w:p w14:paraId="1AF759FA" w14:textId="77777777" w:rsidR="006447E4" w:rsidRDefault="006447E4" w:rsidP="006447E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Федеральным законом от 1</w:t>
      </w:r>
      <w:r>
        <w:rPr>
          <w:rFonts w:ascii="Times New Roman" w:hAnsi="Times New Roman" w:cs="Times New Roman"/>
          <w:sz w:val="28"/>
          <w:szCs w:val="28"/>
        </w:rPr>
        <w:t xml:space="preserve">4.07.2022 №261-ФЗ «О российском </w:t>
      </w:r>
      <w:r w:rsidRPr="006447E4">
        <w:rPr>
          <w:rFonts w:ascii="Times New Roman" w:hAnsi="Times New Roman" w:cs="Times New Roman"/>
          <w:sz w:val="28"/>
          <w:szCs w:val="28"/>
        </w:rPr>
        <w:t>движении детей и мо</w:t>
      </w:r>
      <w:r>
        <w:rPr>
          <w:rFonts w:ascii="Times New Roman" w:hAnsi="Times New Roman" w:cs="Times New Roman"/>
          <w:sz w:val="28"/>
          <w:szCs w:val="28"/>
        </w:rPr>
        <w:t xml:space="preserve">лодежи». </w:t>
      </w:r>
    </w:p>
    <w:p w14:paraId="1E438751" w14:textId="77777777" w:rsidR="006447E4" w:rsidRPr="006447E4" w:rsidRDefault="006447E4" w:rsidP="006447E4">
      <w:pPr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7E4">
        <w:rPr>
          <w:rFonts w:ascii="Times New Roman" w:hAnsi="Times New Roman" w:cs="Times New Roman"/>
          <w:b/>
          <w:sz w:val="28"/>
          <w:szCs w:val="28"/>
        </w:rPr>
        <w:t>Воспитательная деятельность в рамках реализации программы профильной смены основывается на следующих принципах:</w:t>
      </w:r>
    </w:p>
    <w:p w14:paraId="1FAAEA72" w14:textId="77777777" w:rsidR="006447E4" w:rsidRPr="006447E4" w:rsidRDefault="006447E4" w:rsidP="006447E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Принцип гуманистической направленности. Каждый ребенок</w:t>
      </w:r>
      <w:r w:rsidR="0018608A">
        <w:rPr>
          <w:rFonts w:ascii="Times New Roman" w:hAnsi="Times New Roman" w:cs="Times New Roman"/>
          <w:sz w:val="28"/>
          <w:szCs w:val="28"/>
        </w:rPr>
        <w:t xml:space="preserve"> </w:t>
      </w:r>
      <w:r w:rsidRPr="006447E4">
        <w:rPr>
          <w:rFonts w:ascii="Times New Roman" w:hAnsi="Times New Roman" w:cs="Times New Roman"/>
          <w:sz w:val="28"/>
          <w:szCs w:val="28"/>
        </w:rPr>
        <w:t>имеет право на признание его как че</w:t>
      </w:r>
      <w:r w:rsidR="003A23A7">
        <w:rPr>
          <w:rFonts w:ascii="Times New Roman" w:hAnsi="Times New Roman" w:cs="Times New Roman"/>
          <w:sz w:val="28"/>
          <w:szCs w:val="28"/>
        </w:rPr>
        <w:t>ловеческой личности, уважение</w:t>
      </w:r>
      <w:r w:rsidRPr="006447E4">
        <w:rPr>
          <w:rFonts w:ascii="Times New Roman" w:hAnsi="Times New Roman" w:cs="Times New Roman"/>
          <w:sz w:val="28"/>
          <w:szCs w:val="28"/>
        </w:rPr>
        <w:t xml:space="preserve"> достоинства, защиту его человеческих прав, свободное развитие.</w:t>
      </w:r>
    </w:p>
    <w:p w14:paraId="7AF0DDD8" w14:textId="77777777" w:rsidR="006447E4" w:rsidRPr="006447E4" w:rsidRDefault="006447E4" w:rsidP="006447E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Принцип ценностного единства и совместности. Единство</w:t>
      </w:r>
      <w:r w:rsidR="0018608A">
        <w:rPr>
          <w:rFonts w:ascii="Times New Roman" w:hAnsi="Times New Roman" w:cs="Times New Roman"/>
          <w:sz w:val="28"/>
          <w:szCs w:val="28"/>
        </w:rPr>
        <w:t xml:space="preserve"> </w:t>
      </w:r>
      <w:r w:rsidRPr="006447E4">
        <w:rPr>
          <w:rFonts w:ascii="Times New Roman" w:hAnsi="Times New Roman" w:cs="Times New Roman"/>
          <w:sz w:val="28"/>
          <w:szCs w:val="28"/>
        </w:rPr>
        <w:t>ценностей и смыслов воспитания, разделяемых всеми участниками</w:t>
      </w:r>
      <w:r w:rsidR="0018608A">
        <w:rPr>
          <w:rFonts w:ascii="Times New Roman" w:hAnsi="Times New Roman" w:cs="Times New Roman"/>
          <w:sz w:val="28"/>
          <w:szCs w:val="28"/>
        </w:rPr>
        <w:t xml:space="preserve"> </w:t>
      </w:r>
      <w:r w:rsidRPr="006447E4">
        <w:rPr>
          <w:rFonts w:ascii="Times New Roman" w:hAnsi="Times New Roman" w:cs="Times New Roman"/>
          <w:sz w:val="28"/>
          <w:szCs w:val="28"/>
        </w:rPr>
        <w:t>образовательных отношений, содействие, сотворчество и сопереживание, взаимопонимание и взаимное уважение.</w:t>
      </w:r>
    </w:p>
    <w:p w14:paraId="057B9DC9" w14:textId="77777777" w:rsidR="006447E4" w:rsidRPr="006447E4" w:rsidRDefault="006447E4" w:rsidP="006447E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lastRenderedPageBreak/>
        <w:t>– Принцип культуросообразности. Воспитание основывается на</w:t>
      </w:r>
      <w:r w:rsidR="0018608A">
        <w:rPr>
          <w:rFonts w:ascii="Times New Roman" w:hAnsi="Times New Roman" w:cs="Times New Roman"/>
          <w:sz w:val="28"/>
          <w:szCs w:val="28"/>
        </w:rPr>
        <w:t xml:space="preserve"> </w:t>
      </w:r>
      <w:r w:rsidRPr="006447E4">
        <w:rPr>
          <w:rFonts w:ascii="Times New Roman" w:hAnsi="Times New Roman" w:cs="Times New Roman"/>
          <w:sz w:val="28"/>
          <w:szCs w:val="28"/>
        </w:rPr>
        <w:t>культуре и традициях России, включая культурные особенности региона.</w:t>
      </w:r>
    </w:p>
    <w:p w14:paraId="7260D44D" w14:textId="77777777" w:rsidR="006447E4" w:rsidRPr="006447E4" w:rsidRDefault="006447E4" w:rsidP="006447E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Принцип следования нравственному примеру</w:t>
      </w:r>
      <w:r w:rsidR="0018608A">
        <w:rPr>
          <w:rFonts w:ascii="Times New Roman" w:hAnsi="Times New Roman" w:cs="Times New Roman"/>
          <w:sz w:val="28"/>
          <w:szCs w:val="28"/>
        </w:rPr>
        <w:t xml:space="preserve">. Пример, как метод воспитания, </w:t>
      </w:r>
      <w:r w:rsidRPr="006447E4">
        <w:rPr>
          <w:rFonts w:ascii="Times New Roman" w:hAnsi="Times New Roman" w:cs="Times New Roman"/>
          <w:sz w:val="28"/>
          <w:szCs w:val="28"/>
        </w:rPr>
        <w:t>позволяет расширить нравственный опыт подростка,</w:t>
      </w:r>
      <w:r w:rsidR="0018608A">
        <w:rPr>
          <w:rFonts w:ascii="Times New Roman" w:hAnsi="Times New Roman" w:cs="Times New Roman"/>
          <w:sz w:val="28"/>
          <w:szCs w:val="28"/>
        </w:rPr>
        <w:t xml:space="preserve"> </w:t>
      </w:r>
      <w:r w:rsidRPr="006447E4">
        <w:rPr>
          <w:rFonts w:ascii="Times New Roman" w:hAnsi="Times New Roman" w:cs="Times New Roman"/>
          <w:sz w:val="28"/>
          <w:szCs w:val="28"/>
        </w:rPr>
        <w:t>побудить его к открытому внутреннему диалогу, пробудить в нем11</w:t>
      </w:r>
      <w:r w:rsidR="0018608A">
        <w:rPr>
          <w:rFonts w:ascii="Times New Roman" w:hAnsi="Times New Roman" w:cs="Times New Roman"/>
          <w:sz w:val="28"/>
          <w:szCs w:val="28"/>
        </w:rPr>
        <w:t xml:space="preserve"> </w:t>
      </w:r>
      <w:r w:rsidRPr="006447E4">
        <w:rPr>
          <w:rFonts w:ascii="Times New Roman" w:hAnsi="Times New Roman" w:cs="Times New Roman"/>
          <w:sz w:val="28"/>
          <w:szCs w:val="28"/>
        </w:rPr>
        <w:t>нравственную рефлексию, обеспечить возможность выбора при построении собственной системы ценностных отношений, продемонстрировать</w:t>
      </w:r>
      <w:r w:rsidR="0018608A">
        <w:rPr>
          <w:rFonts w:ascii="Times New Roman" w:hAnsi="Times New Roman" w:cs="Times New Roman"/>
          <w:sz w:val="28"/>
          <w:szCs w:val="28"/>
        </w:rPr>
        <w:t xml:space="preserve"> </w:t>
      </w:r>
      <w:r w:rsidRPr="006447E4">
        <w:rPr>
          <w:rFonts w:ascii="Times New Roman" w:hAnsi="Times New Roman" w:cs="Times New Roman"/>
          <w:sz w:val="28"/>
          <w:szCs w:val="28"/>
        </w:rPr>
        <w:t>подростку реальную возможность следования идеалу в жизни.</w:t>
      </w:r>
    </w:p>
    <w:p w14:paraId="07BD753A" w14:textId="77777777" w:rsidR="006447E4" w:rsidRPr="006447E4" w:rsidRDefault="006447E4" w:rsidP="006447E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Принцип безопасной жизнедеятельности. Защищенность важных</w:t>
      </w:r>
    </w:p>
    <w:p w14:paraId="0A46F13D" w14:textId="77777777" w:rsidR="006447E4" w:rsidRPr="006447E4" w:rsidRDefault="006447E4" w:rsidP="006447E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интересов личности от внутренних и внешних угроз, воспитание через</w:t>
      </w:r>
    </w:p>
    <w:p w14:paraId="5EA1695B" w14:textId="77777777" w:rsidR="006447E4" w:rsidRPr="006447E4" w:rsidRDefault="006447E4" w:rsidP="006447E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призму безопасности и безопасного поведения.</w:t>
      </w:r>
    </w:p>
    <w:p w14:paraId="7153AABD" w14:textId="77777777" w:rsidR="006447E4" w:rsidRPr="006447E4" w:rsidRDefault="006447E4" w:rsidP="006447E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Принцип совместной деятельности подростка и взрослого. Значимость совместной деятельности подростка и взрослого на основе</w:t>
      </w:r>
      <w:r w:rsidR="0018608A">
        <w:rPr>
          <w:rFonts w:ascii="Times New Roman" w:hAnsi="Times New Roman" w:cs="Times New Roman"/>
          <w:sz w:val="28"/>
          <w:szCs w:val="28"/>
        </w:rPr>
        <w:t xml:space="preserve"> </w:t>
      </w:r>
      <w:r w:rsidRPr="006447E4">
        <w:rPr>
          <w:rFonts w:ascii="Times New Roman" w:hAnsi="Times New Roman" w:cs="Times New Roman"/>
          <w:sz w:val="28"/>
          <w:szCs w:val="28"/>
        </w:rPr>
        <w:t>приобщения к культурным ценностям и их освоения.</w:t>
      </w:r>
    </w:p>
    <w:p w14:paraId="31C9F6F8" w14:textId="77777777" w:rsidR="006447E4" w:rsidRDefault="006447E4" w:rsidP="006447E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447E4">
        <w:rPr>
          <w:rFonts w:ascii="Times New Roman" w:hAnsi="Times New Roman" w:cs="Times New Roman"/>
          <w:sz w:val="28"/>
          <w:szCs w:val="28"/>
        </w:rPr>
        <w:t>– Принцип инклюзивности. Организация воспитательного процесса,</w:t>
      </w:r>
      <w:r w:rsidR="0018608A">
        <w:rPr>
          <w:rFonts w:ascii="Times New Roman" w:hAnsi="Times New Roman" w:cs="Times New Roman"/>
          <w:sz w:val="28"/>
          <w:szCs w:val="28"/>
        </w:rPr>
        <w:t xml:space="preserve"> </w:t>
      </w:r>
      <w:r w:rsidRPr="006447E4">
        <w:rPr>
          <w:rFonts w:ascii="Times New Roman" w:hAnsi="Times New Roman" w:cs="Times New Roman"/>
          <w:sz w:val="28"/>
          <w:szCs w:val="28"/>
        </w:rPr>
        <w:t>при котором все дети и подростки, независимо от их физических, психических, интеллектуальных, культурно-этнических, языковых и иных</w:t>
      </w:r>
      <w:r w:rsidR="0018608A">
        <w:rPr>
          <w:rFonts w:ascii="Times New Roman" w:hAnsi="Times New Roman" w:cs="Times New Roman"/>
          <w:sz w:val="28"/>
          <w:szCs w:val="28"/>
        </w:rPr>
        <w:t xml:space="preserve"> </w:t>
      </w:r>
      <w:r w:rsidRPr="006447E4">
        <w:rPr>
          <w:rFonts w:ascii="Times New Roman" w:hAnsi="Times New Roman" w:cs="Times New Roman"/>
          <w:sz w:val="28"/>
          <w:szCs w:val="28"/>
        </w:rPr>
        <w:t>особенностей, включены в общую систему воспитания.</w:t>
      </w:r>
    </w:p>
    <w:p w14:paraId="2C14478F" w14:textId="77777777" w:rsidR="006447E4" w:rsidRPr="006447E4" w:rsidRDefault="006447E4" w:rsidP="006447E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14:paraId="210A0D05" w14:textId="77777777" w:rsidR="00073281" w:rsidRPr="00F85F9C" w:rsidRDefault="00016632" w:rsidP="00924E41">
      <w:pPr>
        <w:pStyle w:val="a4"/>
        <w:spacing w:before="1"/>
        <w:ind w:left="0" w:right="556"/>
        <w:rPr>
          <w:b/>
        </w:rPr>
      </w:pPr>
      <w:r w:rsidRPr="00F85F9C">
        <w:rPr>
          <w:b/>
        </w:rPr>
        <w:t xml:space="preserve">3. </w:t>
      </w:r>
      <w:r w:rsidR="003A23A7">
        <w:rPr>
          <w:b/>
        </w:rPr>
        <w:t>Краткая характеристика участников</w:t>
      </w:r>
      <w:r w:rsidR="00CB6A8D">
        <w:rPr>
          <w:b/>
        </w:rPr>
        <w:t xml:space="preserve"> программы</w:t>
      </w:r>
      <w:r w:rsidR="003A23A7">
        <w:rPr>
          <w:b/>
        </w:rPr>
        <w:t>.</w:t>
      </w:r>
    </w:p>
    <w:p w14:paraId="19A24B04" w14:textId="77777777" w:rsidR="00F85F9C" w:rsidRDefault="00016632" w:rsidP="00F85F9C">
      <w:pPr>
        <w:spacing w:after="0"/>
        <w:ind w:righ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6632">
        <w:rPr>
          <w:rFonts w:ascii="Times New Roman" w:hAnsi="Times New Roman" w:cs="Times New Roman"/>
          <w:sz w:val="28"/>
          <w:szCs w:val="28"/>
        </w:rPr>
        <w:t>Участниками смены являются подростки среднего и старшего школьного возраста, т.е. условно их можно разделить на следующие возрастные группы: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6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495E6" w14:textId="77777777" w:rsidR="00016632" w:rsidRPr="00016632" w:rsidRDefault="003A23A7" w:rsidP="00F85F9C">
      <w:pPr>
        <w:spacing w:after="0"/>
        <w:ind w:righ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11–17</w:t>
      </w:r>
      <w:r w:rsidR="00016632" w:rsidRPr="00016632">
        <w:rPr>
          <w:rFonts w:ascii="Times New Roman" w:hAnsi="Times New Roman" w:cs="Times New Roman"/>
          <w:sz w:val="28"/>
          <w:szCs w:val="28"/>
        </w:rPr>
        <w:t xml:space="preserve"> лет – подростковый возраст (уровень</w:t>
      </w:r>
      <w:r w:rsidR="00CB6A8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образования)</w:t>
      </w:r>
      <w:r w:rsidR="00016632" w:rsidRPr="00016632">
        <w:rPr>
          <w:rFonts w:ascii="Times New Roman" w:hAnsi="Times New Roman" w:cs="Times New Roman"/>
          <w:sz w:val="28"/>
          <w:szCs w:val="28"/>
        </w:rPr>
        <w:t>.</w:t>
      </w:r>
    </w:p>
    <w:p w14:paraId="509749EF" w14:textId="77777777" w:rsidR="00016632" w:rsidRDefault="00016632" w:rsidP="000B6E17">
      <w:pPr>
        <w:jc w:val="both"/>
        <w:rPr>
          <w:rFonts w:ascii="Times New Roman" w:hAnsi="Times New Roman" w:cs="Times New Roman"/>
          <w:sz w:val="28"/>
          <w:szCs w:val="28"/>
        </w:rPr>
      </w:pPr>
      <w:r w:rsidRPr="00016632">
        <w:rPr>
          <w:rFonts w:ascii="Times New Roman" w:hAnsi="Times New Roman" w:cs="Times New Roman"/>
          <w:sz w:val="28"/>
          <w:szCs w:val="28"/>
        </w:rPr>
        <w:t>В</w:t>
      </w:r>
      <w:r w:rsidRPr="000166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выстраивании</w:t>
      </w:r>
      <w:r w:rsidRPr="000166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деятельности,</w:t>
      </w:r>
      <w:r w:rsidRPr="000166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связанной</w:t>
      </w:r>
      <w:r w:rsidRPr="000166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</w:t>
      </w:r>
      <w:r w:rsidRPr="000166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актуализацией</w:t>
      </w:r>
      <w:r w:rsidRPr="000166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и</w:t>
      </w:r>
      <w:r w:rsidRPr="0001663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развитием социального</w:t>
      </w:r>
      <w:r w:rsidRPr="0001663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опыта подростков, важно учитывать следующие особенности детей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подросткового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возраста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A23A7">
        <w:rPr>
          <w:rFonts w:ascii="Times New Roman" w:hAnsi="Times New Roman" w:cs="Times New Roman"/>
          <w:sz w:val="28"/>
          <w:szCs w:val="28"/>
        </w:rPr>
        <w:t>(11–17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лет):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стремление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утвердить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себя как личность в системе отношений, свойственных взрослому миру, особая значимость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собственной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жизненной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позиции,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собственных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ценностных ориентаций.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Центральным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и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специфическим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новообразованием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является возникновение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у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подростка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представления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о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том,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что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он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уже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не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ребенок (чувство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взрослости).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Это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проявляется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в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стремлении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быть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и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считаться взрослым. Подросток</w:t>
      </w:r>
      <w:r w:rsidRPr="0001663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требует, чтобы к</w:t>
      </w:r>
      <w:r w:rsidRPr="0001663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нему относились «как</w:t>
      </w:r>
      <w:r w:rsidRPr="0001663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к</w:t>
      </w:r>
      <w:r w:rsidRPr="0001663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равному». Происходящие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изменения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в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мышлении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связаны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тем,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что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подросток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не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принимает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готовностью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то,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что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ему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говорят,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а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склонен</w:t>
      </w:r>
      <w:r w:rsidRPr="000166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подвергать</w:t>
      </w:r>
      <w:r w:rsidRPr="000166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сказанное/сделанное</w:t>
      </w:r>
      <w:r w:rsidRPr="0001663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критическому</w:t>
      </w:r>
      <w:r w:rsidRPr="0001663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анализу,</w:t>
      </w:r>
      <w:r w:rsidRPr="000166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требует</w:t>
      </w:r>
      <w:r w:rsidRPr="0001663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фактов</w:t>
      </w:r>
      <w:r w:rsidRPr="000166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>и</w:t>
      </w:r>
      <w:r w:rsidRPr="0001663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z w:val="28"/>
          <w:szCs w:val="28"/>
        </w:rPr>
        <w:t xml:space="preserve">доказательств. </w:t>
      </w:r>
      <w:r w:rsidRPr="00016632">
        <w:rPr>
          <w:rFonts w:ascii="Times New Roman" w:hAnsi="Times New Roman" w:cs="Times New Roman"/>
          <w:spacing w:val="-2"/>
          <w:sz w:val="28"/>
          <w:szCs w:val="28"/>
        </w:rPr>
        <w:t>Подросток</w:t>
      </w:r>
      <w:r w:rsidRPr="00016632">
        <w:rPr>
          <w:rFonts w:ascii="Times New Roman" w:hAnsi="Times New Roman" w:cs="Times New Roman"/>
          <w:sz w:val="28"/>
          <w:szCs w:val="28"/>
        </w:rPr>
        <w:tab/>
      </w:r>
      <w:r w:rsidRPr="00016632">
        <w:rPr>
          <w:rFonts w:ascii="Times New Roman" w:hAnsi="Times New Roman" w:cs="Times New Roman"/>
          <w:spacing w:val="-4"/>
          <w:sz w:val="28"/>
          <w:szCs w:val="28"/>
        </w:rPr>
        <w:t>этого</w:t>
      </w:r>
      <w:r w:rsidRPr="00016632">
        <w:rPr>
          <w:rFonts w:ascii="Times New Roman" w:hAnsi="Times New Roman" w:cs="Times New Roman"/>
          <w:sz w:val="28"/>
          <w:szCs w:val="28"/>
        </w:rPr>
        <w:tab/>
      </w:r>
      <w:r w:rsidRPr="00016632">
        <w:rPr>
          <w:rFonts w:ascii="Times New Roman" w:hAnsi="Times New Roman" w:cs="Times New Roman"/>
          <w:spacing w:val="-2"/>
          <w:sz w:val="28"/>
          <w:szCs w:val="28"/>
        </w:rPr>
        <w:t>возраста</w:t>
      </w:r>
      <w:r w:rsidRPr="00016632">
        <w:rPr>
          <w:rFonts w:ascii="Times New Roman" w:hAnsi="Times New Roman" w:cs="Times New Roman"/>
          <w:sz w:val="28"/>
          <w:szCs w:val="28"/>
        </w:rPr>
        <w:tab/>
      </w:r>
      <w:r w:rsidRPr="00016632">
        <w:rPr>
          <w:rFonts w:ascii="Times New Roman" w:hAnsi="Times New Roman" w:cs="Times New Roman"/>
          <w:spacing w:val="-2"/>
          <w:sz w:val="28"/>
          <w:szCs w:val="28"/>
        </w:rPr>
        <w:t>способен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pacing w:val="-2"/>
          <w:sz w:val="28"/>
          <w:szCs w:val="28"/>
        </w:rPr>
        <w:t>мыслить</w:t>
      </w:r>
      <w:r w:rsidR="00751587">
        <w:rPr>
          <w:rFonts w:ascii="Times New Roman" w:hAnsi="Times New Roman" w:cs="Times New Roman"/>
          <w:sz w:val="28"/>
          <w:szCs w:val="28"/>
        </w:rPr>
        <w:t xml:space="preserve"> </w:t>
      </w:r>
      <w:r w:rsidR="00CB6A8D" w:rsidRPr="00016632">
        <w:rPr>
          <w:rFonts w:ascii="Times New Roman" w:hAnsi="Times New Roman" w:cs="Times New Roman"/>
          <w:spacing w:val="-2"/>
          <w:sz w:val="28"/>
          <w:szCs w:val="28"/>
        </w:rPr>
        <w:t>абстрактно,</w:t>
      </w:r>
      <w:r w:rsidR="00CB6A8D" w:rsidRPr="00016632">
        <w:rPr>
          <w:rFonts w:ascii="Times New Roman" w:hAnsi="Times New Roman" w:cs="Times New Roman"/>
          <w:sz w:val="28"/>
          <w:szCs w:val="28"/>
        </w:rPr>
        <w:t xml:space="preserve"> </w:t>
      </w:r>
      <w:r w:rsidR="00CB6A8D" w:rsidRPr="000166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632">
        <w:rPr>
          <w:rFonts w:ascii="Times New Roman" w:hAnsi="Times New Roman" w:cs="Times New Roman"/>
          <w:spacing w:val="-2"/>
          <w:sz w:val="28"/>
          <w:szCs w:val="28"/>
        </w:rPr>
        <w:t xml:space="preserve">логически, </w:t>
      </w:r>
      <w:r w:rsidRPr="00016632">
        <w:rPr>
          <w:rFonts w:ascii="Times New Roman" w:hAnsi="Times New Roman" w:cs="Times New Roman"/>
          <w:sz w:val="28"/>
          <w:szCs w:val="28"/>
        </w:rPr>
        <w:t>проявляет творческое воображение, включается в творч</w:t>
      </w:r>
      <w:r w:rsidR="000B6E17">
        <w:rPr>
          <w:rFonts w:ascii="Times New Roman" w:hAnsi="Times New Roman" w:cs="Times New Roman"/>
          <w:sz w:val="28"/>
          <w:szCs w:val="28"/>
        </w:rPr>
        <w:t xml:space="preserve">ескую деятельность. </w:t>
      </w:r>
      <w:r w:rsidRPr="00A31A0D">
        <w:rPr>
          <w:rFonts w:ascii="Times New Roman" w:hAnsi="Times New Roman" w:cs="Times New Roman"/>
          <w:sz w:val="28"/>
          <w:szCs w:val="28"/>
        </w:rPr>
        <w:t>Дл</w:t>
      </w:r>
      <w:r w:rsidR="0018608A">
        <w:rPr>
          <w:rFonts w:ascii="Times New Roman" w:hAnsi="Times New Roman" w:cs="Times New Roman"/>
          <w:sz w:val="28"/>
          <w:szCs w:val="28"/>
        </w:rPr>
        <w:t xml:space="preserve">я старших подростков </w:t>
      </w:r>
      <w:r w:rsidR="0018608A" w:rsidRPr="00A31A0D">
        <w:rPr>
          <w:rFonts w:ascii="Times New Roman" w:hAnsi="Times New Roman" w:cs="Times New Roman"/>
          <w:sz w:val="28"/>
          <w:szCs w:val="28"/>
        </w:rPr>
        <w:t>характерна</w:t>
      </w:r>
      <w:r w:rsidRPr="00A31A0D">
        <w:rPr>
          <w:rFonts w:ascii="Times New Roman" w:hAnsi="Times New Roman" w:cs="Times New Roman"/>
          <w:sz w:val="28"/>
          <w:szCs w:val="28"/>
        </w:rPr>
        <w:t xml:space="preserve"> повышенная значимость тесных эмоциональных контактов и интенсивная социализация, сменяющая характерное для средних подростков противопоставление себя взрослому обществу. Старший подросток активно ищет друзей, единомышленников, посвящает   много   времени   </w:t>
      </w:r>
      <w:r w:rsidRPr="00A31A0D">
        <w:rPr>
          <w:rFonts w:ascii="Times New Roman" w:hAnsi="Times New Roman" w:cs="Times New Roman"/>
          <w:sz w:val="28"/>
          <w:szCs w:val="28"/>
        </w:rPr>
        <w:lastRenderedPageBreak/>
        <w:t xml:space="preserve">доверительному и эмоциональному общению, в котором склонен к крайностям и быстрой смене симпатий.    Особенности школьников юношеского возраста связаны с потребностью в жизненном самоопределении, выборе дальнейшего жизненного пути, который открывается перед ними на пороге самостоятельной взрослой жизни. Сделать правильный выбор старшим подросткам поможет реальный  </w:t>
      </w:r>
      <w:r w:rsidR="00F85F9C">
        <w:rPr>
          <w:rFonts w:ascii="Times New Roman" w:hAnsi="Times New Roman" w:cs="Times New Roman"/>
          <w:sz w:val="28"/>
          <w:szCs w:val="28"/>
        </w:rPr>
        <w:t xml:space="preserve"> </w:t>
      </w:r>
      <w:r w:rsidRPr="00A31A0D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 w:rsidR="00A75C4A">
        <w:rPr>
          <w:rFonts w:ascii="Times New Roman" w:hAnsi="Times New Roman" w:cs="Times New Roman"/>
          <w:sz w:val="28"/>
          <w:szCs w:val="28"/>
        </w:rPr>
        <w:t xml:space="preserve"> </w:t>
      </w:r>
      <w:r w:rsidRPr="00A31A0D">
        <w:rPr>
          <w:rFonts w:ascii="Times New Roman" w:hAnsi="Times New Roman" w:cs="Times New Roman"/>
          <w:sz w:val="28"/>
          <w:szCs w:val="28"/>
        </w:rPr>
        <w:t xml:space="preserve"> опыт  содружества и сотворчества, который они могут приобрести на профильной смене Движения. Важно, чтобы этот опыт был социально значимым, поскольку именно он поможет старшеклассниками гибко и гармонично вписаться во взрослую жизнь окружающего их общества.</w:t>
      </w:r>
    </w:p>
    <w:p w14:paraId="56FC2433" w14:textId="77777777" w:rsidR="00B26E94" w:rsidRDefault="00B26E94" w:rsidP="00924E41">
      <w:pPr>
        <w:pStyle w:val="a4"/>
        <w:ind w:left="0" w:right="-66"/>
      </w:pPr>
      <w:r>
        <w:t>Кр</w:t>
      </w:r>
      <w:r w:rsidR="003A23A7">
        <w:t>оме того, среди подростков 11–17</w:t>
      </w:r>
      <w:r>
        <w:t xml:space="preserve"> лет могут быть как активные участники РДДМ «Движение Первых», зарегистрированные на сайте организации, так и подростки, не имеющие представления об организации, не зарегистрированные на сайте РДДМ «Движение Первых».</w:t>
      </w:r>
    </w:p>
    <w:p w14:paraId="2205A939" w14:textId="77777777" w:rsidR="00ED47AB" w:rsidRDefault="00B26E94" w:rsidP="00924E41">
      <w:pPr>
        <w:pStyle w:val="a4"/>
        <w:spacing w:before="1"/>
        <w:ind w:left="0" w:right="76"/>
      </w:pPr>
      <w:r>
        <w:t xml:space="preserve">  Возрастные особенности, а также конкретный имеющийся опыт взаимодействия</w:t>
      </w:r>
      <w:r>
        <w:rPr>
          <w:spacing w:val="-5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Движением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реализации всех активностей программы.</w:t>
      </w:r>
    </w:p>
    <w:p w14:paraId="4E39AA60" w14:textId="77777777" w:rsidR="00A11DDC" w:rsidRDefault="00A11DDC" w:rsidP="00924E41">
      <w:pPr>
        <w:pStyle w:val="a4"/>
        <w:spacing w:before="1"/>
        <w:ind w:left="0" w:right="76"/>
      </w:pPr>
    </w:p>
    <w:p w14:paraId="154A0755" w14:textId="77777777" w:rsidR="00A75C4A" w:rsidRPr="00CB6A8D" w:rsidRDefault="00A75C4A" w:rsidP="00924E41">
      <w:pPr>
        <w:pStyle w:val="a4"/>
        <w:spacing w:before="1"/>
        <w:ind w:left="0" w:right="76"/>
        <w:rPr>
          <w:u w:val="single"/>
        </w:rPr>
      </w:pPr>
      <w:r w:rsidRPr="00CB6A8D">
        <w:rPr>
          <w:u w:val="single"/>
        </w:rPr>
        <w:t>Организационная</w:t>
      </w:r>
      <w:r w:rsidRPr="00CB6A8D">
        <w:rPr>
          <w:spacing w:val="-20"/>
          <w:u w:val="single"/>
        </w:rPr>
        <w:t xml:space="preserve"> </w:t>
      </w:r>
      <w:r w:rsidRPr="00CB6A8D">
        <w:rPr>
          <w:u w:val="single"/>
        </w:rPr>
        <w:t>структура</w:t>
      </w:r>
      <w:r w:rsidRPr="00CB6A8D">
        <w:rPr>
          <w:spacing w:val="-20"/>
          <w:u w:val="single"/>
        </w:rPr>
        <w:t xml:space="preserve"> </w:t>
      </w:r>
      <w:r w:rsidRPr="00CB6A8D">
        <w:rPr>
          <w:u w:val="single"/>
        </w:rPr>
        <w:t>взаимодействия</w:t>
      </w:r>
      <w:r w:rsidRPr="00CB6A8D">
        <w:rPr>
          <w:spacing w:val="-20"/>
          <w:u w:val="single"/>
        </w:rPr>
        <w:t xml:space="preserve"> </w:t>
      </w:r>
      <w:r w:rsidRPr="00CB6A8D">
        <w:rPr>
          <w:u w:val="single"/>
        </w:rPr>
        <w:t xml:space="preserve">участников </w:t>
      </w:r>
      <w:r w:rsidRPr="00CB6A8D">
        <w:rPr>
          <w:spacing w:val="-4"/>
          <w:u w:val="single"/>
        </w:rPr>
        <w:t>смены</w:t>
      </w:r>
      <w:r w:rsidR="00924E41" w:rsidRPr="00CB6A8D">
        <w:rPr>
          <w:spacing w:val="-4"/>
          <w:u w:val="single"/>
        </w:rPr>
        <w:t>.</w:t>
      </w:r>
    </w:p>
    <w:p w14:paraId="54081547" w14:textId="77777777" w:rsidR="00A75C4A" w:rsidRDefault="00A75C4A" w:rsidP="00A403EA">
      <w:pPr>
        <w:pStyle w:val="a4"/>
        <w:ind w:left="0" w:right="76" w:hanging="19"/>
      </w:pPr>
      <w:r>
        <w:t>Основными</w:t>
      </w:r>
      <w:r>
        <w:rPr>
          <w:spacing w:val="40"/>
        </w:rPr>
        <w:t xml:space="preserve"> </w:t>
      </w:r>
      <w:r>
        <w:t>временными</w:t>
      </w:r>
      <w:r>
        <w:rPr>
          <w:spacing w:val="40"/>
        </w:rPr>
        <w:t xml:space="preserve"> </w:t>
      </w:r>
      <w:r>
        <w:t>детскими</w:t>
      </w:r>
      <w:r>
        <w:rPr>
          <w:spacing w:val="40"/>
        </w:rPr>
        <w:t xml:space="preserve"> </w:t>
      </w:r>
      <w:r>
        <w:t>объединениями,</w:t>
      </w:r>
      <w:r>
        <w:rPr>
          <w:spacing w:val="40"/>
        </w:rPr>
        <w:t xml:space="preserve"> </w:t>
      </w:r>
      <w:r>
        <w:t>создающимися</w:t>
      </w:r>
      <w:r>
        <w:rPr>
          <w:spacing w:val="80"/>
        </w:rPr>
        <w:t xml:space="preserve"> </w:t>
      </w:r>
      <w:r>
        <w:t>и действующими в течение смены, являются отряды</w:t>
      </w:r>
      <w:r w:rsidR="00CB6A8D">
        <w:t>.</w:t>
      </w:r>
      <w:r>
        <w:t xml:space="preserve"> </w:t>
      </w:r>
    </w:p>
    <w:p w14:paraId="552536FC" w14:textId="77777777" w:rsidR="00A75C4A" w:rsidRDefault="00A75C4A" w:rsidP="00A403EA">
      <w:pPr>
        <w:pStyle w:val="3"/>
        <w:spacing w:line="322" w:lineRule="exact"/>
        <w:ind w:left="0" w:right="76" w:hanging="19"/>
        <w:jc w:val="both"/>
      </w:pPr>
      <w:r>
        <w:rPr>
          <w:spacing w:val="-2"/>
        </w:rPr>
        <w:t>Отряд</w:t>
      </w:r>
    </w:p>
    <w:p w14:paraId="0FBB347F" w14:textId="77777777" w:rsidR="00A75C4A" w:rsidRDefault="00A75C4A" w:rsidP="00A403EA">
      <w:pPr>
        <w:pStyle w:val="a4"/>
        <w:ind w:left="0" w:right="76" w:hanging="19"/>
      </w:pPr>
      <w:r>
        <w:t>Отрядная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играет</w:t>
      </w:r>
      <w:r>
        <w:rPr>
          <w:spacing w:val="-15"/>
        </w:rPr>
        <w:t xml:space="preserve"> </w:t>
      </w:r>
      <w:r>
        <w:t>ведущую</w:t>
      </w:r>
      <w:r>
        <w:rPr>
          <w:spacing w:val="-13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программы. На уровне отряда происходит осмысление подростками ценностных основ Движения,</w:t>
      </w:r>
      <w:r>
        <w:rPr>
          <w:spacing w:val="-3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вызов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сплочению</w:t>
      </w:r>
      <w:r>
        <w:rPr>
          <w:spacing w:val="-4"/>
        </w:rPr>
        <w:t xml:space="preserve"> </w:t>
      </w:r>
      <w:r>
        <w:t>отряда, командообразованию, пониманию подростками ценности командного взаимодействия.</w:t>
      </w:r>
      <w:r>
        <w:rPr>
          <w:spacing w:val="-18"/>
        </w:rPr>
        <w:t xml:space="preserve"> </w:t>
      </w:r>
      <w:r>
        <w:t>Кроме</w:t>
      </w:r>
      <w:r>
        <w:rPr>
          <w:spacing w:val="-17"/>
        </w:rPr>
        <w:t xml:space="preserve"> </w:t>
      </w:r>
      <w:r>
        <w:t>того,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отряде</w:t>
      </w:r>
      <w:r>
        <w:rPr>
          <w:spacing w:val="-18"/>
        </w:rPr>
        <w:t xml:space="preserve"> </w:t>
      </w:r>
      <w:r>
        <w:t>происходит</w:t>
      </w:r>
      <w:r>
        <w:rPr>
          <w:spacing w:val="-17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дня</w:t>
      </w:r>
      <w:r>
        <w:rPr>
          <w:spacing w:val="-18"/>
        </w:rPr>
        <w:t xml:space="preserve"> </w:t>
      </w:r>
      <w:r>
        <w:t>смены, 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подростки</w:t>
      </w:r>
      <w:r>
        <w:rPr>
          <w:spacing w:val="-10"/>
        </w:rPr>
        <w:t xml:space="preserve"> </w:t>
      </w:r>
      <w:r>
        <w:t>развивают</w:t>
      </w:r>
      <w:r>
        <w:rPr>
          <w:spacing w:val="-10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рефлексии.</w:t>
      </w:r>
    </w:p>
    <w:p w14:paraId="1BD9A28A" w14:textId="77777777" w:rsidR="00CC4E9C" w:rsidRDefault="00CC4E9C" w:rsidP="009765B8">
      <w:pPr>
        <w:pStyle w:val="a4"/>
        <w:tabs>
          <w:tab w:val="left" w:pos="9356"/>
        </w:tabs>
        <w:spacing w:before="73"/>
        <w:ind w:left="0" w:right="76"/>
      </w:pPr>
      <w:r>
        <w:t>Важным</w:t>
      </w:r>
      <w:r>
        <w:rPr>
          <w:spacing w:val="-4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определение участниками</w:t>
      </w:r>
      <w:r>
        <w:rPr>
          <w:spacing w:val="-11"/>
        </w:rPr>
        <w:t xml:space="preserve"> </w:t>
      </w:r>
      <w:r>
        <w:t>профильного</w:t>
      </w:r>
      <w:r>
        <w:rPr>
          <w:spacing w:val="-10"/>
        </w:rPr>
        <w:t xml:space="preserve"> </w:t>
      </w:r>
      <w:r>
        <w:t>отряда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отряде, собственного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целеполагания:</w:t>
      </w:r>
      <w:r>
        <w:rPr>
          <w:spacing w:val="-3"/>
        </w:rPr>
        <w:t xml:space="preserve"> </w:t>
      </w:r>
      <w:r>
        <w:t>каким(ми)</w:t>
      </w:r>
      <w:r>
        <w:rPr>
          <w:spacing w:val="-9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(мы)</w:t>
      </w:r>
      <w:r>
        <w:rPr>
          <w:spacing w:val="-8"/>
        </w:rPr>
        <w:t xml:space="preserve"> </w:t>
      </w:r>
      <w:r>
        <w:t>хотим</w:t>
      </w:r>
      <w:r>
        <w:rPr>
          <w:spacing w:val="-8"/>
        </w:rPr>
        <w:t xml:space="preserve"> </w:t>
      </w:r>
      <w:r>
        <w:t>быть, являясь,</w:t>
      </w:r>
      <w:r>
        <w:rPr>
          <w:spacing w:val="80"/>
        </w:rPr>
        <w:t xml:space="preserve"> по  </w:t>
      </w:r>
      <w:r>
        <w:t>сути,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других</w:t>
      </w:r>
      <w:r>
        <w:rPr>
          <w:spacing w:val="80"/>
        </w:rPr>
        <w:t xml:space="preserve">  </w:t>
      </w:r>
      <w:r>
        <w:t>ребят</w:t>
      </w:r>
      <w:r>
        <w:rPr>
          <w:spacing w:val="80"/>
        </w:rPr>
        <w:t xml:space="preserve">  </w:t>
      </w:r>
      <w:r>
        <w:t>своеобразным</w:t>
      </w:r>
      <w:r>
        <w:rPr>
          <w:spacing w:val="80"/>
        </w:rPr>
        <w:t xml:space="preserve">  </w:t>
      </w:r>
      <w:r>
        <w:t xml:space="preserve">мотиватором для вступления в РДДМ «Движение Первых»? В этой связи планируются механизмы поддержки других ребят в активном участии в смене «Время </w:t>
      </w:r>
      <w:r>
        <w:rPr>
          <w:spacing w:val="-2"/>
        </w:rPr>
        <w:t>Первых».</w:t>
      </w:r>
    </w:p>
    <w:p w14:paraId="073D36AB" w14:textId="77777777" w:rsidR="00CC4E9C" w:rsidRPr="00CC4E9C" w:rsidRDefault="00CC4E9C" w:rsidP="009765B8">
      <w:pPr>
        <w:pStyle w:val="a4"/>
        <w:spacing w:before="1"/>
        <w:ind w:left="-142" w:right="76" w:firstLine="1010"/>
      </w:pPr>
      <w:r>
        <w:t>Важно</w:t>
      </w:r>
      <w:r>
        <w:rPr>
          <w:spacing w:val="-18"/>
        </w:rPr>
        <w:t xml:space="preserve"> </w:t>
      </w:r>
      <w:r>
        <w:t>сделать</w:t>
      </w:r>
      <w:r>
        <w:rPr>
          <w:spacing w:val="-17"/>
        </w:rPr>
        <w:t xml:space="preserve"> </w:t>
      </w:r>
      <w:r>
        <w:t>так,</w:t>
      </w:r>
      <w:r>
        <w:rPr>
          <w:spacing w:val="-18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запланированные</w:t>
      </w:r>
      <w:r>
        <w:rPr>
          <w:spacing w:val="-18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готовили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отряде</w:t>
      </w:r>
      <w:r>
        <w:rPr>
          <w:spacing w:val="-18"/>
        </w:rPr>
        <w:t xml:space="preserve"> </w:t>
      </w:r>
      <w:r>
        <w:t>все. Формируя группы ответственных, руководствуйтесь интересами ребят, спросите каждого о том, в подготовке какого дела он хотел бы принять участие. Существует несколько методов подготовки отрядных дел.</w:t>
      </w:r>
    </w:p>
    <w:p w14:paraId="5266E9E1" w14:textId="77777777" w:rsidR="00CC4E9C" w:rsidRDefault="00CC4E9C" w:rsidP="00A60C70">
      <w:pPr>
        <w:pStyle w:val="a4"/>
        <w:ind w:left="0" w:right="76"/>
      </w:pPr>
      <w:r>
        <w:rPr>
          <w:b/>
        </w:rPr>
        <w:t xml:space="preserve">Инициативная группа. </w:t>
      </w:r>
      <w:r>
        <w:t>В нее входят ребята, имеющие опыт организаторской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те,</w:t>
      </w:r>
      <w:r>
        <w:rPr>
          <w:spacing w:val="34"/>
        </w:rPr>
        <w:t xml:space="preserve"> </w:t>
      </w:r>
      <w:r>
        <w:t>кто</w:t>
      </w:r>
      <w:r>
        <w:rPr>
          <w:spacing w:val="36"/>
        </w:rPr>
        <w:t xml:space="preserve"> </w:t>
      </w:r>
      <w:r>
        <w:t>хочет</w:t>
      </w:r>
      <w:r>
        <w:rPr>
          <w:spacing w:val="35"/>
        </w:rPr>
        <w:t xml:space="preserve"> </w:t>
      </w:r>
      <w:r>
        <w:t>поделиться</w:t>
      </w:r>
      <w:r>
        <w:rPr>
          <w:spacing w:val="36"/>
        </w:rPr>
        <w:t xml:space="preserve"> </w:t>
      </w:r>
      <w:r>
        <w:t>своими</w:t>
      </w:r>
      <w:r>
        <w:rPr>
          <w:spacing w:val="36"/>
        </w:rPr>
        <w:t xml:space="preserve"> </w:t>
      </w:r>
      <w:r>
        <w:t>знаниями о РДДМ «Движение Первых</w:t>
      </w:r>
      <w:proofErr w:type="gramStart"/>
      <w:r>
        <w:t>» .</w:t>
      </w:r>
      <w:proofErr w:type="gramEnd"/>
      <w:r>
        <w:t xml:space="preserve"> Этот формат подходит для разработки общелагерных мероприятий по популяризации РДДМ «Движение Первых». Инициативная группа:</w:t>
      </w:r>
    </w:p>
    <w:p w14:paraId="51273993" w14:textId="77777777" w:rsidR="00CC4E9C" w:rsidRDefault="00CC4E9C" w:rsidP="00340CA9">
      <w:pPr>
        <w:pStyle w:val="a7"/>
        <w:numPr>
          <w:ilvl w:val="0"/>
          <w:numId w:val="3"/>
        </w:numPr>
        <w:tabs>
          <w:tab w:val="left" w:pos="1294"/>
        </w:tabs>
        <w:spacing w:before="1"/>
        <w:ind w:right="557"/>
        <w:jc w:val="both"/>
        <w:rPr>
          <w:sz w:val="28"/>
        </w:rPr>
      </w:pPr>
      <w:r>
        <w:rPr>
          <w:sz w:val="28"/>
        </w:rPr>
        <w:lastRenderedPageBreak/>
        <w:t>сама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16"/>
          <w:sz w:val="28"/>
        </w:rPr>
        <w:t xml:space="preserve"> </w:t>
      </w:r>
      <w:r>
        <w:rPr>
          <w:sz w:val="28"/>
        </w:rPr>
        <w:t>(может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быть,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планировании, а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тогда оно вносится в план работы);</w:t>
      </w:r>
    </w:p>
    <w:p w14:paraId="68D89843" w14:textId="77777777" w:rsidR="00CC4E9C" w:rsidRDefault="00CC4E9C" w:rsidP="00340CA9">
      <w:pPr>
        <w:pStyle w:val="a7"/>
        <w:numPr>
          <w:ilvl w:val="0"/>
          <w:numId w:val="3"/>
        </w:numPr>
        <w:tabs>
          <w:tab w:val="left" w:pos="1293"/>
        </w:tabs>
        <w:spacing w:line="341" w:lineRule="exact"/>
        <w:ind w:left="1293" w:hanging="359"/>
        <w:jc w:val="both"/>
        <w:rPr>
          <w:sz w:val="28"/>
        </w:rPr>
      </w:pPr>
      <w:r>
        <w:rPr>
          <w:sz w:val="28"/>
        </w:rPr>
        <w:t>сама</w:t>
      </w:r>
      <w:r>
        <w:rPr>
          <w:spacing w:val="-5"/>
          <w:sz w:val="28"/>
        </w:rPr>
        <w:t xml:space="preserve"> </w:t>
      </w:r>
      <w:r>
        <w:rPr>
          <w:sz w:val="28"/>
        </w:rPr>
        <w:t>пишет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дела;</w:t>
      </w:r>
    </w:p>
    <w:p w14:paraId="585636B4" w14:textId="77777777" w:rsidR="00CC4E9C" w:rsidRDefault="00CC4E9C" w:rsidP="00340CA9">
      <w:pPr>
        <w:pStyle w:val="a7"/>
        <w:numPr>
          <w:ilvl w:val="0"/>
          <w:numId w:val="3"/>
        </w:numPr>
        <w:tabs>
          <w:tab w:val="left" w:pos="1293"/>
        </w:tabs>
        <w:spacing w:line="342" w:lineRule="exact"/>
        <w:ind w:left="1293" w:hanging="359"/>
        <w:jc w:val="both"/>
        <w:rPr>
          <w:sz w:val="28"/>
        </w:rPr>
      </w:pPr>
      <w:r>
        <w:rPr>
          <w:sz w:val="28"/>
        </w:rPr>
        <w:t>сама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проводит.</w:t>
      </w:r>
    </w:p>
    <w:p w14:paraId="7E7D7499" w14:textId="77777777" w:rsidR="000B6E17" w:rsidRPr="000B6E17" w:rsidRDefault="00CC4E9C" w:rsidP="000B6E17">
      <w:pPr>
        <w:tabs>
          <w:tab w:val="left" w:pos="52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0B6E17">
        <w:rPr>
          <w:rFonts w:ascii="Times New Roman" w:hAnsi="Times New Roman" w:cs="Times New Roman"/>
          <w:b/>
          <w:sz w:val="28"/>
        </w:rPr>
        <w:t>Творческая</w:t>
      </w:r>
      <w:r w:rsidRPr="000B6E17">
        <w:rPr>
          <w:rFonts w:ascii="Times New Roman" w:hAnsi="Times New Roman" w:cs="Times New Roman"/>
          <w:b/>
          <w:spacing w:val="72"/>
          <w:sz w:val="28"/>
        </w:rPr>
        <w:t xml:space="preserve"> </w:t>
      </w:r>
      <w:r w:rsidRPr="000B6E17">
        <w:rPr>
          <w:rFonts w:ascii="Times New Roman" w:hAnsi="Times New Roman" w:cs="Times New Roman"/>
          <w:b/>
          <w:sz w:val="28"/>
        </w:rPr>
        <w:t>гр</w:t>
      </w:r>
      <w:r w:rsidR="000B6E17" w:rsidRPr="000B6E17">
        <w:rPr>
          <w:rFonts w:ascii="Times New Roman" w:hAnsi="Times New Roman" w:cs="Times New Roman"/>
          <w:b/>
          <w:sz w:val="28"/>
        </w:rPr>
        <w:t>уппа</w:t>
      </w:r>
      <w:r w:rsidR="000B6E17" w:rsidRPr="000B6E17">
        <w:rPr>
          <w:rFonts w:ascii="Times New Roman" w:hAnsi="Times New Roman" w:cs="Times New Roman"/>
          <w:sz w:val="28"/>
        </w:rPr>
        <w:t>:</w:t>
      </w:r>
    </w:p>
    <w:p w14:paraId="2DEF104A" w14:textId="77777777" w:rsidR="000B6E17" w:rsidRPr="000B6E17" w:rsidRDefault="000B6E17" w:rsidP="000B6E17">
      <w:pPr>
        <w:tabs>
          <w:tab w:val="left" w:pos="520"/>
        </w:tabs>
        <w:spacing w:after="0"/>
        <w:jc w:val="both"/>
        <w:rPr>
          <w:rFonts w:ascii="Times New Roman" w:hAnsi="Times New Roman" w:cs="Times New Roman"/>
          <w:spacing w:val="-2"/>
          <w:sz w:val="28"/>
        </w:rPr>
      </w:pPr>
      <w:r w:rsidRPr="000B6E17">
        <w:rPr>
          <w:rFonts w:ascii="Times New Roman" w:hAnsi="Times New Roman" w:cs="Times New Roman"/>
          <w:sz w:val="28"/>
        </w:rPr>
        <w:t>-выбирается</w:t>
      </w:r>
      <w:r w:rsidRPr="000B6E17">
        <w:rPr>
          <w:rFonts w:ascii="Times New Roman" w:hAnsi="Times New Roman" w:cs="Times New Roman"/>
          <w:spacing w:val="-5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самим</w:t>
      </w:r>
      <w:r w:rsidRPr="000B6E17">
        <w:rPr>
          <w:rFonts w:ascii="Times New Roman" w:hAnsi="Times New Roman" w:cs="Times New Roman"/>
          <w:spacing w:val="-5"/>
          <w:sz w:val="28"/>
        </w:rPr>
        <w:t xml:space="preserve"> </w:t>
      </w:r>
      <w:r w:rsidRPr="000B6E17">
        <w:rPr>
          <w:rFonts w:ascii="Times New Roman" w:hAnsi="Times New Roman" w:cs="Times New Roman"/>
          <w:spacing w:val="-2"/>
          <w:sz w:val="28"/>
        </w:rPr>
        <w:t>отрядом;</w:t>
      </w:r>
    </w:p>
    <w:p w14:paraId="4750A05A" w14:textId="77777777" w:rsidR="000B6E17" w:rsidRPr="000B6E17" w:rsidRDefault="000B6E17" w:rsidP="000B6E17">
      <w:pPr>
        <w:tabs>
          <w:tab w:val="left" w:pos="52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0B6E17">
        <w:rPr>
          <w:rFonts w:ascii="Times New Roman" w:hAnsi="Times New Roman" w:cs="Times New Roman"/>
          <w:spacing w:val="-2"/>
          <w:sz w:val="28"/>
        </w:rPr>
        <w:t>-</w:t>
      </w:r>
      <w:r w:rsidRPr="000B6E17">
        <w:rPr>
          <w:rFonts w:ascii="Times New Roman" w:hAnsi="Times New Roman" w:cs="Times New Roman"/>
          <w:sz w:val="28"/>
        </w:rPr>
        <w:t xml:space="preserve"> разрабатывает</w:t>
      </w:r>
      <w:r w:rsidRPr="000B6E17">
        <w:rPr>
          <w:rFonts w:ascii="Times New Roman" w:hAnsi="Times New Roman" w:cs="Times New Roman"/>
          <w:spacing w:val="-9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сценарий</w:t>
      </w:r>
      <w:r w:rsidRPr="000B6E17">
        <w:rPr>
          <w:rFonts w:ascii="Times New Roman" w:hAnsi="Times New Roman" w:cs="Times New Roman"/>
          <w:spacing w:val="-5"/>
          <w:sz w:val="28"/>
        </w:rPr>
        <w:t xml:space="preserve"> </w:t>
      </w:r>
      <w:r w:rsidRPr="000B6E17">
        <w:rPr>
          <w:rFonts w:ascii="Times New Roman" w:hAnsi="Times New Roman" w:cs="Times New Roman"/>
          <w:spacing w:val="-2"/>
          <w:sz w:val="28"/>
        </w:rPr>
        <w:t>дела;</w:t>
      </w:r>
    </w:p>
    <w:p w14:paraId="7B2482BF" w14:textId="77777777" w:rsidR="000B6E17" w:rsidRPr="000B6E17" w:rsidRDefault="000B6E17" w:rsidP="000B6E17">
      <w:pPr>
        <w:tabs>
          <w:tab w:val="left" w:pos="161"/>
        </w:tabs>
        <w:spacing w:after="0"/>
        <w:ind w:right="-13"/>
        <w:jc w:val="both"/>
        <w:rPr>
          <w:rFonts w:ascii="Times New Roman" w:hAnsi="Times New Roman" w:cs="Times New Roman"/>
          <w:sz w:val="28"/>
        </w:rPr>
      </w:pPr>
      <w:r w:rsidRPr="000B6E17">
        <w:rPr>
          <w:rFonts w:ascii="Times New Roman" w:hAnsi="Times New Roman" w:cs="Times New Roman"/>
          <w:sz w:val="28"/>
        </w:rPr>
        <w:t>-распределяет задания между отдельными ребятами или группами</w:t>
      </w:r>
      <w:r w:rsidRPr="000B6E17">
        <w:rPr>
          <w:rFonts w:ascii="Times New Roman" w:hAnsi="Times New Roman" w:cs="Times New Roman"/>
          <w:spacing w:val="40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в</w:t>
      </w:r>
      <w:r w:rsidRPr="000B6E17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отряде</w:t>
      </w:r>
      <w:r w:rsidRPr="000B6E17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(сравни</w:t>
      </w:r>
      <w:r w:rsidRPr="000B6E17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с</w:t>
      </w:r>
      <w:r w:rsidRPr="000B6E17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инициативной</w:t>
      </w:r>
      <w:r w:rsidRPr="000B6E17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группой,</w:t>
      </w:r>
      <w:r w:rsidRPr="000B6E17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где</w:t>
      </w:r>
      <w:r w:rsidRPr="000B6E17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участники</w:t>
      </w:r>
      <w:r w:rsidRPr="000B6E17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не привлекали к проведению дела других членов отряда): оформление</w:t>
      </w:r>
      <w:r w:rsidRPr="000B6E17">
        <w:rPr>
          <w:rFonts w:ascii="Times New Roman" w:hAnsi="Times New Roman" w:cs="Times New Roman"/>
          <w:spacing w:val="-18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дела,</w:t>
      </w:r>
      <w:r w:rsidRPr="000B6E17">
        <w:rPr>
          <w:rFonts w:ascii="Times New Roman" w:hAnsi="Times New Roman" w:cs="Times New Roman"/>
          <w:spacing w:val="-17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подбор</w:t>
      </w:r>
      <w:r w:rsidRPr="000B6E17">
        <w:rPr>
          <w:rFonts w:ascii="Times New Roman" w:hAnsi="Times New Roman" w:cs="Times New Roman"/>
          <w:spacing w:val="-16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музыкального</w:t>
      </w:r>
      <w:r w:rsidRPr="000B6E17">
        <w:rPr>
          <w:rFonts w:ascii="Times New Roman" w:hAnsi="Times New Roman" w:cs="Times New Roman"/>
          <w:spacing w:val="-18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оформления,</w:t>
      </w:r>
      <w:r w:rsidRPr="000B6E17">
        <w:rPr>
          <w:rFonts w:ascii="Times New Roman" w:hAnsi="Times New Roman" w:cs="Times New Roman"/>
          <w:spacing w:val="-17"/>
          <w:sz w:val="28"/>
        </w:rPr>
        <w:t xml:space="preserve"> </w:t>
      </w:r>
      <w:r w:rsidRPr="000B6E17">
        <w:rPr>
          <w:rFonts w:ascii="Times New Roman" w:hAnsi="Times New Roman" w:cs="Times New Roman"/>
          <w:sz w:val="28"/>
        </w:rPr>
        <w:t>изготовление раздаточных материалов и т.д.</w:t>
      </w:r>
    </w:p>
    <w:p w14:paraId="42B8C25D" w14:textId="77777777" w:rsidR="000B6E17" w:rsidRPr="000B6E17" w:rsidRDefault="000B6E17" w:rsidP="000B6E17">
      <w:pPr>
        <w:tabs>
          <w:tab w:val="left" w:pos="521"/>
        </w:tabs>
        <w:spacing w:after="0"/>
        <w:ind w:right="562"/>
        <w:jc w:val="both"/>
        <w:rPr>
          <w:rFonts w:ascii="Times New Roman" w:hAnsi="Times New Roman" w:cs="Times New Roman"/>
          <w:sz w:val="28"/>
        </w:rPr>
      </w:pPr>
      <w:r w:rsidRPr="000B6E17">
        <w:rPr>
          <w:rFonts w:ascii="Times New Roman" w:hAnsi="Times New Roman" w:cs="Times New Roman"/>
          <w:sz w:val="28"/>
        </w:rPr>
        <w:t xml:space="preserve">-корректирует действия ответственных по подготовке отдельных         </w:t>
      </w:r>
      <w:r w:rsidRPr="000B6E17">
        <w:rPr>
          <w:rFonts w:ascii="Times New Roman" w:hAnsi="Times New Roman" w:cs="Times New Roman"/>
          <w:spacing w:val="-2"/>
          <w:sz w:val="28"/>
        </w:rPr>
        <w:t>частей.</w:t>
      </w:r>
    </w:p>
    <w:p w14:paraId="45052FB1" w14:textId="77777777" w:rsidR="00CC4E9C" w:rsidRDefault="000B6E17" w:rsidP="000B6E17">
      <w:pPr>
        <w:pStyle w:val="a4"/>
        <w:spacing w:before="1"/>
        <w:ind w:left="0" w:right="562"/>
        <w:sectPr w:rsidR="00CC4E9C" w:rsidSect="0084787C">
          <w:headerReference w:type="default" r:id="rId9"/>
          <w:footerReference w:type="default" r:id="rId10"/>
          <w:pgSz w:w="11910" w:h="16840"/>
          <w:pgMar w:top="1440" w:right="711" w:bottom="1100" w:left="1200" w:header="0" w:footer="914" w:gutter="0"/>
          <w:cols w:space="720"/>
        </w:sectPr>
      </w:pPr>
      <w:r>
        <w:t>Творческая</w:t>
      </w:r>
      <w:r>
        <w:rPr>
          <w:spacing w:val="40"/>
        </w:rPr>
        <w:t xml:space="preserve">  </w:t>
      </w:r>
      <w:r>
        <w:t>группа</w:t>
      </w:r>
      <w:r>
        <w:rPr>
          <w:spacing w:val="40"/>
        </w:rPr>
        <w:t xml:space="preserve">  </w:t>
      </w:r>
      <w:r>
        <w:t>выделяет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40"/>
        </w:rPr>
        <w:t xml:space="preserve">  </w:t>
      </w:r>
      <w:r>
        <w:t>своего</w:t>
      </w:r>
      <w:r>
        <w:rPr>
          <w:spacing w:val="40"/>
        </w:rPr>
        <w:t xml:space="preserve">  </w:t>
      </w:r>
      <w:r>
        <w:t>состава</w:t>
      </w:r>
      <w:r>
        <w:rPr>
          <w:spacing w:val="80"/>
          <w:w w:val="150"/>
        </w:rPr>
        <w:t xml:space="preserve"> </w:t>
      </w:r>
      <w:r>
        <w:t>ответственных за эти части дела и работает в микрогруппах, определенных в отряде.</w:t>
      </w:r>
    </w:p>
    <w:p w14:paraId="73038532" w14:textId="77777777" w:rsidR="00733928" w:rsidRPr="00F85F9C" w:rsidRDefault="007518FD" w:rsidP="00924E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062FB">
        <w:rPr>
          <w:rFonts w:ascii="Times New Roman" w:hAnsi="Times New Roman" w:cs="Times New Roman"/>
          <w:b/>
          <w:sz w:val="28"/>
          <w:szCs w:val="28"/>
        </w:rPr>
        <w:t xml:space="preserve">.Целевой блок программы. </w:t>
      </w:r>
    </w:p>
    <w:p w14:paraId="6919BE95" w14:textId="77777777" w:rsidR="003D3326" w:rsidRDefault="00830120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Целевые установки </w:t>
      </w:r>
      <w:r w:rsidR="00D847DF" w:rsidRPr="00D847DF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программы профильной смены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«Время Первых»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 xml:space="preserve"> является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формирование у участников смены активной жизненной позиции на основе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традиционных российских духовно-нравственных ценностей посредством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br/>
        <w:t>участия в коллективно-творческой деятельности в соответствии с системой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br/>
        <w:t>ценностей Движения.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br/>
      </w:r>
      <w:r w:rsidR="00D847DF" w:rsidRPr="00D847DF">
        <w:rPr>
          <w:rFonts w:ascii="TimesNewRomanPS-BoldMT" w:hAnsi="TimesNewRomanPS-BoldMT"/>
          <w:b/>
          <w:bCs/>
          <w:color w:val="000000"/>
          <w:sz w:val="28"/>
          <w:szCs w:val="28"/>
        </w:rPr>
        <w:t>Задачи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: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br/>
      </w:r>
      <w:r w:rsidR="00D847DF" w:rsidRPr="00830120">
        <w:rPr>
          <w:rFonts w:ascii="TimesNewRomanPS-ItalicMT" w:hAnsi="TimesNewRomanPS-ItalicMT"/>
          <w:iCs/>
          <w:color w:val="000000"/>
          <w:sz w:val="28"/>
          <w:szCs w:val="28"/>
          <w:u w:val="single"/>
        </w:rPr>
        <w:t>Образовательные:</w:t>
      </w:r>
      <w:r w:rsidR="00D847DF" w:rsidRPr="00830120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сформировать у участников смены навыки коммуникативного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br/>
        <w:t>взаимодействия, сотрудничества; способности к рефлексии, самооценке;</w:t>
      </w:r>
    </w:p>
    <w:p w14:paraId="1BB137DE" w14:textId="77777777" w:rsidR="00D847DF" w:rsidRPr="00D847DF" w:rsidRDefault="00830120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создать условия для приобр</w:t>
      </w:r>
      <w:r>
        <w:rPr>
          <w:rFonts w:ascii="TimesNewRomanPSMT" w:hAnsi="TimesNewRomanPSMT"/>
          <w:color w:val="000000"/>
          <w:sz w:val="28"/>
          <w:szCs w:val="28"/>
        </w:rPr>
        <w:t xml:space="preserve">етения навыков командной работы 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и лидерских компетенций;</w:t>
      </w:r>
    </w:p>
    <w:p w14:paraId="78B8FC0A" w14:textId="77777777" w:rsidR="00D847DF" w:rsidRPr="00D847DF" w:rsidRDefault="00830120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создать условия для получе</w:t>
      </w:r>
      <w:r>
        <w:rPr>
          <w:rFonts w:ascii="TimesNewRomanPSMT" w:hAnsi="TimesNewRomanPSMT"/>
          <w:color w:val="000000"/>
          <w:sz w:val="28"/>
          <w:szCs w:val="28"/>
        </w:rPr>
        <w:t xml:space="preserve">ния умений и навыков разработки 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и реализации творческих социа</w:t>
      </w:r>
      <w:r>
        <w:rPr>
          <w:rFonts w:ascii="TimesNewRomanPSMT" w:hAnsi="TimesNewRomanPSMT"/>
          <w:color w:val="000000"/>
          <w:sz w:val="28"/>
          <w:szCs w:val="28"/>
        </w:rPr>
        <w:t xml:space="preserve">льно значимых событий, проектов 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и мероприятий.</w:t>
      </w:r>
    </w:p>
    <w:p w14:paraId="6BA9F4E8" w14:textId="77777777" w:rsidR="00830120" w:rsidRPr="00830120" w:rsidRDefault="00D847DF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  <w:u w:val="single"/>
        </w:rPr>
      </w:pPr>
      <w:r w:rsidRPr="00830120">
        <w:rPr>
          <w:rFonts w:ascii="TimesNewRomanPSMT" w:hAnsi="TimesNewRomanPSMT"/>
          <w:color w:val="000000"/>
          <w:sz w:val="28"/>
          <w:szCs w:val="28"/>
          <w:u w:val="single"/>
        </w:rPr>
        <w:t>Развивающие:</w:t>
      </w:r>
      <w:r w:rsidR="00830120" w:rsidRPr="00830120">
        <w:rPr>
          <w:rFonts w:ascii="TimesNewRomanPSMT" w:hAnsi="TimesNewRomanPSMT"/>
          <w:color w:val="000000"/>
          <w:sz w:val="28"/>
          <w:szCs w:val="28"/>
          <w:u w:val="single"/>
        </w:rPr>
        <w:t xml:space="preserve"> </w:t>
      </w:r>
    </w:p>
    <w:p w14:paraId="72254A0F" w14:textId="77777777" w:rsidR="00D847DF" w:rsidRPr="00D847DF" w:rsidRDefault="00830120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развить лидерский, творче</w:t>
      </w:r>
      <w:r>
        <w:rPr>
          <w:rFonts w:ascii="TimesNewRomanPSMT" w:hAnsi="TimesNewRomanPSMT"/>
          <w:color w:val="000000"/>
          <w:sz w:val="28"/>
          <w:szCs w:val="28"/>
        </w:rPr>
        <w:t xml:space="preserve">ский, организаторский потенциал 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и инициативы подростков, участвующих в деятельности Движения Первых;</w:t>
      </w:r>
    </w:p>
    <w:p w14:paraId="1B97234D" w14:textId="77777777" w:rsidR="00D847DF" w:rsidRPr="00D847DF" w:rsidRDefault="00830120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развить интерес к получению знаний, расширению кругозора;</w:t>
      </w:r>
    </w:p>
    <w:p w14:paraId="10321293" w14:textId="77777777" w:rsidR="00D847DF" w:rsidRPr="00D847DF" w:rsidRDefault="00830120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развить навыки работы в группе, в команде.</w:t>
      </w:r>
    </w:p>
    <w:p w14:paraId="6BFF3D75" w14:textId="77777777" w:rsidR="00D847DF" w:rsidRPr="00830120" w:rsidRDefault="00D847DF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  <w:u w:val="single"/>
        </w:rPr>
      </w:pPr>
      <w:r w:rsidRPr="00830120">
        <w:rPr>
          <w:rFonts w:ascii="TimesNewRomanPSMT" w:hAnsi="TimesNewRomanPSMT"/>
          <w:color w:val="000000"/>
          <w:sz w:val="28"/>
          <w:szCs w:val="28"/>
          <w:u w:val="single"/>
        </w:rPr>
        <w:t>Воспитательные:</w:t>
      </w:r>
    </w:p>
    <w:p w14:paraId="39E5AA37" w14:textId="77777777" w:rsidR="00D847DF" w:rsidRPr="00D847DF" w:rsidRDefault="00830120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создать эмоциональную доброжелательную атмосферу, способствующую</w:t>
      </w:r>
    </w:p>
    <w:p w14:paraId="3ABFCB6F" w14:textId="77777777" w:rsidR="00D847DF" w:rsidRPr="00D847DF" w:rsidRDefault="00D847DF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D847DF">
        <w:rPr>
          <w:rFonts w:ascii="TimesNewRomanPSMT" w:hAnsi="TimesNewRomanPSMT"/>
          <w:color w:val="000000"/>
          <w:sz w:val="28"/>
          <w:szCs w:val="28"/>
        </w:rPr>
        <w:t>полноценному общению участников смены;</w:t>
      </w:r>
    </w:p>
    <w:p w14:paraId="6AEC37CA" w14:textId="77777777" w:rsidR="00D847DF" w:rsidRPr="00D847DF" w:rsidRDefault="00830120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сформировать положительное отношение к активной общественной</w:t>
      </w:r>
    </w:p>
    <w:p w14:paraId="032531C1" w14:textId="77777777" w:rsidR="00D847DF" w:rsidRPr="00D847DF" w:rsidRDefault="00D847DF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D847DF">
        <w:rPr>
          <w:rFonts w:ascii="TimesNewRomanPSMT" w:hAnsi="TimesNewRomanPSMT"/>
          <w:color w:val="000000"/>
          <w:sz w:val="28"/>
          <w:szCs w:val="28"/>
        </w:rPr>
        <w:t>деятельности;</w:t>
      </w:r>
    </w:p>
    <w:p w14:paraId="44F265D8" w14:textId="77777777" w:rsidR="00D847DF" w:rsidRPr="00D847DF" w:rsidRDefault="00830120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D847DF" w:rsidRPr="00D847DF">
        <w:rPr>
          <w:rFonts w:ascii="TimesNewRomanPSMT" w:hAnsi="TimesNewRomanPSMT"/>
          <w:color w:val="000000"/>
          <w:sz w:val="28"/>
          <w:szCs w:val="28"/>
        </w:rPr>
        <w:t>содействовать личностному и профессиональному самоопределению</w:t>
      </w:r>
    </w:p>
    <w:p w14:paraId="2239FA2C" w14:textId="77777777" w:rsidR="00D847DF" w:rsidRDefault="00D847DF" w:rsidP="008F76A1">
      <w:pPr>
        <w:tabs>
          <w:tab w:val="left" w:pos="1455"/>
        </w:tabs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D847DF">
        <w:rPr>
          <w:rFonts w:ascii="TimesNewRomanPSMT" w:hAnsi="TimesNewRomanPSMT"/>
          <w:color w:val="000000"/>
          <w:sz w:val="28"/>
          <w:szCs w:val="28"/>
        </w:rPr>
        <w:t>со стойкой жизненной и гражданской позицией</w:t>
      </w:r>
      <w:r w:rsidR="00830120">
        <w:rPr>
          <w:rFonts w:ascii="TimesNewRomanPSMT" w:hAnsi="TimesNewRomanPSMT"/>
          <w:color w:val="000000"/>
          <w:sz w:val="28"/>
          <w:szCs w:val="28"/>
        </w:rPr>
        <w:t>.</w:t>
      </w:r>
    </w:p>
    <w:p w14:paraId="253F2747" w14:textId="77777777" w:rsidR="00D847DF" w:rsidRDefault="008F76A1" w:rsidP="003D3326">
      <w:pPr>
        <w:tabs>
          <w:tab w:val="left" w:pos="1455"/>
        </w:tabs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F76A1">
        <w:rPr>
          <w:rFonts w:ascii="TimesNewRomanPS-BoldMT" w:hAnsi="TimesNewRomanPS-BoldMT"/>
          <w:b/>
          <w:bCs/>
          <w:color w:val="000000"/>
          <w:sz w:val="28"/>
          <w:szCs w:val="28"/>
        </w:rPr>
        <w:t>Ожидаемые результаты реализации программы</w:t>
      </w:r>
      <w:r w:rsidRPr="008F76A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8F76A1">
        <w:rPr>
          <w:rFonts w:ascii="TimesNewRomanPSMT" w:hAnsi="TimesNewRomanPSMT"/>
          <w:color w:val="000000"/>
          <w:sz w:val="28"/>
          <w:szCs w:val="28"/>
        </w:rPr>
        <w:t>получение участниками смены социокультурного опыта поведения,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демонстрация в деятельности успешной работы в команде, понимание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важности совместного труда и приложения усилий для общего дела,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ответственности за результат;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получение участниками смены знаний о традиционных российских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духовно-нравственных ценностях, о национальных традициях и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духовно-нравственных нормах, об историческом прошлом и культурных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событиях страны;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понимание и осознание участниками смены миссии, ценностей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и потенциала Движения Первых для собственного личностного развития,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развития социально значимых отношений и приобретения опыта социально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значимых дел;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</w:r>
      <w:r w:rsidRPr="008F76A1">
        <w:rPr>
          <w:rFonts w:ascii="TimesNewRomanPSMT" w:hAnsi="TimesNewRomanPSMT"/>
          <w:color w:val="000000"/>
          <w:sz w:val="28"/>
          <w:szCs w:val="28"/>
        </w:rPr>
        <w:lastRenderedPageBreak/>
        <w:t>владение знаниями, ум</w:t>
      </w:r>
      <w:r w:rsidR="000B6E17">
        <w:rPr>
          <w:rFonts w:ascii="TimesNewRomanPSMT" w:hAnsi="TimesNewRomanPSMT"/>
          <w:color w:val="000000"/>
          <w:sz w:val="28"/>
          <w:szCs w:val="28"/>
        </w:rPr>
        <w:t xml:space="preserve">ениями и навыками по подготовке </w:t>
      </w:r>
      <w:r w:rsidRPr="008F76A1">
        <w:rPr>
          <w:rFonts w:ascii="TimesNewRomanPSMT" w:hAnsi="TimesNewRomanPSMT"/>
          <w:color w:val="000000"/>
          <w:sz w:val="28"/>
          <w:szCs w:val="28"/>
        </w:rPr>
        <w:t>и продвижению событий, проектов, мероприятий;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формирование участниками смены собственной траектории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последующего индивидуального развития в сообществе Движения Первых;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готовность участников смены популяризировать деятельность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Движения Первых, формировать положительный образ организации среди</w:t>
      </w:r>
      <w:r w:rsidRPr="008F76A1">
        <w:rPr>
          <w:rFonts w:ascii="TimesNewRomanPSMT" w:hAnsi="TimesNewRomanPSMT"/>
          <w:color w:val="000000"/>
          <w:sz w:val="28"/>
          <w:szCs w:val="28"/>
        </w:rPr>
        <w:br/>
        <w:t>детей взрослых.</w:t>
      </w:r>
      <w:r w:rsidRPr="008F76A1">
        <w:rPr>
          <w:rFonts w:ascii="Calibri" w:hAnsi="Calibri" w:cs="Calibri"/>
          <w:color w:val="000000"/>
        </w:rPr>
        <w:br/>
      </w:r>
    </w:p>
    <w:p w14:paraId="02D2989A" w14:textId="77777777" w:rsidR="00D847DF" w:rsidRDefault="00D847DF" w:rsidP="003D3326">
      <w:pPr>
        <w:tabs>
          <w:tab w:val="left" w:pos="1455"/>
        </w:tabs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434FC32" w14:textId="77777777" w:rsidR="003D3326" w:rsidRPr="003D3326" w:rsidRDefault="003D3326" w:rsidP="003D3326">
      <w:pPr>
        <w:tabs>
          <w:tab w:val="left" w:pos="1455"/>
        </w:tabs>
        <w:sectPr w:rsidR="003D3326" w:rsidRPr="003D3326">
          <w:pgSz w:w="11910" w:h="16840"/>
          <w:pgMar w:top="1440" w:right="800" w:bottom="1100" w:left="1200" w:header="0" w:footer="914" w:gutter="0"/>
          <w:cols w:space="720"/>
        </w:sectPr>
      </w:pPr>
    </w:p>
    <w:p w14:paraId="5FBC0978" w14:textId="77777777" w:rsidR="0027357B" w:rsidRDefault="007518FD" w:rsidP="00830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7357B" w:rsidRPr="00A75C4A">
        <w:rPr>
          <w:rFonts w:ascii="Times New Roman" w:hAnsi="Times New Roman" w:cs="Times New Roman"/>
          <w:b/>
          <w:sz w:val="28"/>
          <w:szCs w:val="28"/>
        </w:rPr>
        <w:t>.Содержание программы</w:t>
      </w:r>
      <w:r w:rsidR="0027357B">
        <w:rPr>
          <w:rFonts w:ascii="Times New Roman" w:hAnsi="Times New Roman" w:cs="Times New Roman"/>
          <w:sz w:val="28"/>
          <w:szCs w:val="28"/>
        </w:rPr>
        <w:t>.</w:t>
      </w:r>
    </w:p>
    <w:p w14:paraId="4BC42260" w14:textId="77777777" w:rsidR="00A75C4A" w:rsidRPr="00733928" w:rsidRDefault="00DD0F24" w:rsidP="00D018E6">
      <w:pPr>
        <w:pStyle w:val="a7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 w:rsidR="00A75C4A" w:rsidRPr="005D3DCE">
        <w:rPr>
          <w:sz w:val="28"/>
          <w:szCs w:val="28"/>
          <w:u w:val="single"/>
        </w:rPr>
        <w:t>Логика реализации программы смены</w:t>
      </w:r>
      <w:r w:rsidR="00A75C4A" w:rsidRPr="00733928">
        <w:rPr>
          <w:sz w:val="28"/>
          <w:szCs w:val="28"/>
        </w:rPr>
        <w:t>: этапы, формы работы, ключевые дела</w:t>
      </w:r>
    </w:p>
    <w:p w14:paraId="3E67984A" w14:textId="77777777" w:rsidR="00A75C4A" w:rsidRPr="00A75C4A" w:rsidRDefault="00A75C4A" w:rsidP="00D018E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5C4A">
        <w:rPr>
          <w:rFonts w:ascii="Times New Roman" w:hAnsi="Times New Roman" w:cs="Times New Roman"/>
          <w:sz w:val="28"/>
          <w:szCs w:val="28"/>
        </w:rPr>
        <w:t>Процесс раскрытия содержания программы смены представляет собой последовательность следующих этапов.</w:t>
      </w:r>
    </w:p>
    <w:p w14:paraId="274A1970" w14:textId="77777777" w:rsidR="00A75C4A" w:rsidRPr="00A75C4A" w:rsidRDefault="00DD0F24" w:rsidP="00AD3B00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A75C4A" w:rsidRPr="00DD0F24">
        <w:rPr>
          <w:rFonts w:ascii="Times New Roman" w:hAnsi="Times New Roman" w:cs="Times New Roman"/>
          <w:b/>
          <w:sz w:val="28"/>
          <w:szCs w:val="28"/>
        </w:rPr>
        <w:t>1.</w:t>
      </w:r>
      <w:r w:rsidR="00A75C4A" w:rsidRPr="00A75C4A">
        <w:rPr>
          <w:rFonts w:ascii="Times New Roman" w:hAnsi="Times New Roman" w:cs="Times New Roman"/>
          <w:sz w:val="28"/>
          <w:szCs w:val="28"/>
        </w:rPr>
        <w:t xml:space="preserve"> Первый день смены – старт смены. День Первооткрывателей. Основными целевыми установками данного дня являются выявление представлений участников сме</w:t>
      </w:r>
      <w:r w:rsidR="00BB0CF0">
        <w:rPr>
          <w:rFonts w:ascii="Times New Roman" w:hAnsi="Times New Roman" w:cs="Times New Roman"/>
          <w:sz w:val="28"/>
          <w:szCs w:val="28"/>
        </w:rPr>
        <w:t xml:space="preserve">ны о Движении,  знакомство и </w:t>
      </w:r>
      <w:r w:rsidR="00A75C4A" w:rsidRPr="00A75C4A">
        <w:rPr>
          <w:rFonts w:ascii="Times New Roman" w:hAnsi="Times New Roman" w:cs="Times New Roman"/>
          <w:sz w:val="28"/>
          <w:szCs w:val="28"/>
        </w:rPr>
        <w:t xml:space="preserve"> расширение этих представлений (миссия, ценности, содержание деятельности), презентация архитектуры смены, в которой каждый отряд и каждый участник сможет увидеть пространство для  реализации  своих  возможностей  и  интересов,  обмена  опытом в социально значимой деятельности, точки роста в направлениях Движения и т.д. Также на данном этапе создается позитивный эмоциональный настрой на смену и активное участие в событиях отряда и детского лагеря.</w:t>
      </w:r>
    </w:p>
    <w:p w14:paraId="60BEAD42" w14:textId="77777777" w:rsidR="00A75C4A" w:rsidRPr="00A75C4A" w:rsidRDefault="00A75C4A" w:rsidP="00721868">
      <w:p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0F24">
        <w:rPr>
          <w:rFonts w:ascii="Times New Roman" w:hAnsi="Times New Roman" w:cs="Times New Roman"/>
          <w:b/>
          <w:sz w:val="28"/>
          <w:szCs w:val="28"/>
        </w:rPr>
        <w:t>Э</w:t>
      </w:r>
      <w:r w:rsidR="00536C54" w:rsidRPr="00DD0F24">
        <w:rPr>
          <w:rFonts w:ascii="Times New Roman" w:hAnsi="Times New Roman" w:cs="Times New Roman"/>
          <w:b/>
          <w:sz w:val="28"/>
          <w:szCs w:val="28"/>
        </w:rPr>
        <w:t>тап 2</w:t>
      </w:r>
      <w:r w:rsidR="00536C54">
        <w:rPr>
          <w:rFonts w:ascii="Times New Roman" w:hAnsi="Times New Roman" w:cs="Times New Roman"/>
          <w:sz w:val="28"/>
          <w:szCs w:val="28"/>
        </w:rPr>
        <w:t xml:space="preserve">. </w:t>
      </w:r>
      <w:r w:rsidR="005D3DCE">
        <w:rPr>
          <w:rFonts w:ascii="Times New Roman" w:hAnsi="Times New Roman" w:cs="Times New Roman"/>
          <w:sz w:val="28"/>
          <w:szCs w:val="28"/>
        </w:rPr>
        <w:t xml:space="preserve">Со второго по </w:t>
      </w:r>
      <w:r w:rsidR="00DD0F24">
        <w:rPr>
          <w:rFonts w:ascii="Times New Roman" w:hAnsi="Times New Roman" w:cs="Times New Roman"/>
          <w:sz w:val="28"/>
          <w:szCs w:val="28"/>
        </w:rPr>
        <w:t xml:space="preserve">тринадцатый </w:t>
      </w:r>
      <w:r w:rsidR="00DD0F24" w:rsidRPr="00A75C4A">
        <w:rPr>
          <w:rFonts w:ascii="Times New Roman" w:hAnsi="Times New Roman" w:cs="Times New Roman"/>
          <w:sz w:val="28"/>
          <w:szCs w:val="28"/>
        </w:rPr>
        <w:t>дни</w:t>
      </w:r>
      <w:r w:rsidRPr="00A75C4A">
        <w:rPr>
          <w:rFonts w:ascii="Times New Roman" w:hAnsi="Times New Roman" w:cs="Times New Roman"/>
          <w:sz w:val="28"/>
          <w:szCs w:val="28"/>
        </w:rPr>
        <w:t xml:space="preserve"> смены. На данном этапе </w:t>
      </w:r>
      <w:proofErr w:type="gramStart"/>
      <w:r w:rsidRPr="00A75C4A">
        <w:rPr>
          <w:rFonts w:ascii="Times New Roman" w:hAnsi="Times New Roman" w:cs="Times New Roman"/>
          <w:sz w:val="28"/>
          <w:szCs w:val="28"/>
        </w:rPr>
        <w:t>реализуется  марафон</w:t>
      </w:r>
      <w:proofErr w:type="gramEnd"/>
      <w:r w:rsidRPr="00A75C4A">
        <w:rPr>
          <w:rFonts w:ascii="Times New Roman" w:hAnsi="Times New Roman" w:cs="Times New Roman"/>
          <w:sz w:val="28"/>
          <w:szCs w:val="28"/>
        </w:rPr>
        <w:t xml:space="preserve">  «Креативный  вызов:  узнай  и  прокачай», в ходе которого происходит интенсивное погружение в деятельность РДДМ «Движение Первых» на уровне отрядной деятельности. Каждый день марафона предполагает определенную последовательность событий. Знакомство с направлениями деятельности Движения происходит через </w:t>
      </w:r>
      <w:proofErr w:type="gramStart"/>
      <w:r w:rsidRPr="00A75C4A">
        <w:rPr>
          <w:rFonts w:ascii="Times New Roman" w:hAnsi="Times New Roman" w:cs="Times New Roman"/>
          <w:sz w:val="28"/>
          <w:szCs w:val="28"/>
        </w:rPr>
        <w:t>систему  вызовов</w:t>
      </w:r>
      <w:proofErr w:type="gramEnd"/>
      <w:r w:rsidR="00C41A6A" w:rsidRPr="00A75C4A">
        <w:rPr>
          <w:rFonts w:ascii="Times New Roman" w:hAnsi="Times New Roman" w:cs="Times New Roman"/>
          <w:sz w:val="28"/>
          <w:szCs w:val="28"/>
        </w:rPr>
        <w:t>, которые</w:t>
      </w:r>
      <w:r w:rsidRPr="00A75C4A">
        <w:rPr>
          <w:rFonts w:ascii="Times New Roman" w:hAnsi="Times New Roman" w:cs="Times New Roman"/>
          <w:sz w:val="28"/>
          <w:szCs w:val="28"/>
        </w:rPr>
        <w:t xml:space="preserve">  отряд  выполняет  в  течение  всего дня, результаты своей</w:t>
      </w:r>
      <w:r w:rsidR="008F76A1">
        <w:rPr>
          <w:rFonts w:ascii="Times New Roman" w:hAnsi="Times New Roman" w:cs="Times New Roman"/>
          <w:sz w:val="28"/>
          <w:szCs w:val="28"/>
        </w:rPr>
        <w:t xml:space="preserve"> работы представляет на  </w:t>
      </w:r>
      <w:proofErr w:type="spellStart"/>
      <w:r w:rsidR="008F76A1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="008F76A1">
        <w:rPr>
          <w:rFonts w:ascii="Times New Roman" w:hAnsi="Times New Roman" w:cs="Times New Roman"/>
          <w:sz w:val="28"/>
          <w:szCs w:val="28"/>
        </w:rPr>
        <w:t xml:space="preserve"> сборе.</w:t>
      </w:r>
    </w:p>
    <w:p w14:paraId="0E09B970" w14:textId="77777777" w:rsidR="00A75C4A" w:rsidRPr="00A75C4A" w:rsidRDefault="00536C54" w:rsidP="00721868">
      <w:pPr>
        <w:ind w:left="142" w:right="-1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0F24">
        <w:rPr>
          <w:rFonts w:ascii="Times New Roman" w:hAnsi="Times New Roman" w:cs="Times New Roman"/>
          <w:b/>
          <w:sz w:val="28"/>
          <w:szCs w:val="28"/>
        </w:rPr>
        <w:t>Этап 3.</w:t>
      </w:r>
      <w:r>
        <w:rPr>
          <w:rFonts w:ascii="Times New Roman" w:hAnsi="Times New Roman" w:cs="Times New Roman"/>
          <w:sz w:val="28"/>
          <w:szCs w:val="28"/>
        </w:rPr>
        <w:t xml:space="preserve">  Ч</w:t>
      </w:r>
      <w:r w:rsidR="00BB0CF0">
        <w:rPr>
          <w:rFonts w:ascii="Times New Roman" w:hAnsi="Times New Roman" w:cs="Times New Roman"/>
          <w:sz w:val="28"/>
          <w:szCs w:val="28"/>
        </w:rPr>
        <w:t>етырнадцатый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4A" w:rsidRPr="00A75C4A">
        <w:rPr>
          <w:rFonts w:ascii="Times New Roman" w:hAnsi="Times New Roman" w:cs="Times New Roman"/>
          <w:sz w:val="28"/>
          <w:szCs w:val="28"/>
        </w:rPr>
        <w:t>день смены – завершение инвариантной части программы смены. День Перспектив. Целевыми установками дня является организация групповой и индивидуальной рефлексии участников смены, которая позволяет им осмыслить, какие изменения произошли с ними в течение смены, чему они научились, какие возможности предоставляет Движение для реализации потенциала каждого. Также этот день является отправной точкой для дальнейшего включения участников смены в деятельность Движения: они формулируют свои цели, выстраивают план дальнейших действий вместе с Движением. На данном этапе задается позитивный эмоциональный настрой на новые встречи и совместные проекты уже в рядах Движения.</w:t>
      </w:r>
    </w:p>
    <w:p w14:paraId="261BA5DA" w14:textId="77777777" w:rsidR="00A75C4A" w:rsidRPr="00A75C4A" w:rsidRDefault="006D5524" w:rsidP="00D018E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4A" w:rsidRPr="00A75C4A">
        <w:rPr>
          <w:rFonts w:ascii="Times New Roman" w:hAnsi="Times New Roman" w:cs="Times New Roman"/>
          <w:sz w:val="28"/>
          <w:szCs w:val="28"/>
        </w:rPr>
        <w:t>Каждый день начинается со «Старта дня», задающего эмоциональный настрой и знакомящего с программой дня. Завершается «Старт дня» всегда одинаково – речовкой-перекличкой:</w:t>
      </w:r>
    </w:p>
    <w:p w14:paraId="0DB65D76" w14:textId="77777777" w:rsidR="00A75C4A" w:rsidRPr="00A75C4A" w:rsidRDefault="00A75C4A" w:rsidP="00A75C4A">
      <w:pPr>
        <w:ind w:left="1013"/>
        <w:jc w:val="both"/>
        <w:rPr>
          <w:rFonts w:ascii="Times New Roman" w:hAnsi="Times New Roman" w:cs="Times New Roman"/>
          <w:sz w:val="28"/>
          <w:szCs w:val="28"/>
        </w:rPr>
      </w:pPr>
      <w:r w:rsidRPr="00A75C4A">
        <w:rPr>
          <w:rFonts w:ascii="Times New Roman" w:hAnsi="Times New Roman" w:cs="Times New Roman"/>
          <w:sz w:val="28"/>
          <w:szCs w:val="28"/>
        </w:rPr>
        <w:t>«Я в Движении – Мы в Движении!</w:t>
      </w:r>
    </w:p>
    <w:p w14:paraId="282C335D" w14:textId="77777777" w:rsidR="006B787A" w:rsidRPr="00A75C4A" w:rsidRDefault="00A75C4A" w:rsidP="006B787A">
      <w:pPr>
        <w:ind w:left="1013"/>
        <w:jc w:val="both"/>
        <w:rPr>
          <w:rFonts w:ascii="Times New Roman" w:hAnsi="Times New Roman" w:cs="Times New Roman"/>
          <w:sz w:val="28"/>
          <w:szCs w:val="28"/>
        </w:rPr>
      </w:pPr>
      <w:r w:rsidRPr="00A75C4A">
        <w:rPr>
          <w:rFonts w:ascii="Times New Roman" w:hAnsi="Times New Roman" w:cs="Times New Roman"/>
          <w:sz w:val="28"/>
          <w:szCs w:val="28"/>
        </w:rPr>
        <w:t>Мы в Движении – всегда в Движении!»</w:t>
      </w:r>
    </w:p>
    <w:p w14:paraId="42BB32CE" w14:textId="77777777" w:rsidR="00536C54" w:rsidRPr="006B787A" w:rsidRDefault="000D6741" w:rsidP="006B787A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3DCE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B09BE" w:rsidRPr="005D3D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Модель</w:t>
      </w:r>
      <w:r w:rsidR="00536C54" w:rsidRPr="005D3DC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самоуправления</w:t>
      </w:r>
      <w:r w:rsidR="006B787A">
        <w:rPr>
          <w:rFonts w:ascii="Times New Roman" w:hAnsi="Times New Roman" w:cs="Times New Roman"/>
          <w:sz w:val="28"/>
          <w:szCs w:val="28"/>
        </w:rPr>
        <w:t xml:space="preserve">. </w:t>
      </w:r>
      <w:r w:rsidR="00536C54" w:rsidRPr="006B787A">
        <w:rPr>
          <w:rFonts w:ascii="Times New Roman" w:hAnsi="Times New Roman" w:cs="Times New Roman"/>
          <w:sz w:val="28"/>
          <w:szCs w:val="28"/>
        </w:rPr>
        <w:t>Для</w:t>
      </w:r>
      <w:r w:rsidR="00536C54" w:rsidRPr="006B78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36C54" w:rsidRPr="006B787A">
        <w:rPr>
          <w:rFonts w:ascii="Times New Roman" w:hAnsi="Times New Roman" w:cs="Times New Roman"/>
          <w:sz w:val="28"/>
          <w:szCs w:val="28"/>
        </w:rPr>
        <w:t>реализации</w:t>
      </w:r>
      <w:r w:rsidR="00536C54" w:rsidRPr="006B78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36C54" w:rsidRPr="006B787A">
        <w:rPr>
          <w:rFonts w:ascii="Times New Roman" w:hAnsi="Times New Roman" w:cs="Times New Roman"/>
          <w:sz w:val="28"/>
          <w:szCs w:val="28"/>
        </w:rPr>
        <w:t>коллективно-творческих</w:t>
      </w:r>
      <w:r w:rsidR="00536C54" w:rsidRPr="006B78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36C54" w:rsidRPr="006B787A">
        <w:rPr>
          <w:rFonts w:ascii="Times New Roman" w:hAnsi="Times New Roman" w:cs="Times New Roman"/>
          <w:sz w:val="28"/>
          <w:szCs w:val="28"/>
        </w:rPr>
        <w:t>дел</w:t>
      </w:r>
      <w:r w:rsidR="00536C54" w:rsidRPr="006B78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36C54" w:rsidRPr="006B787A">
        <w:rPr>
          <w:rFonts w:ascii="Times New Roman" w:hAnsi="Times New Roman" w:cs="Times New Roman"/>
          <w:sz w:val="28"/>
          <w:szCs w:val="28"/>
        </w:rPr>
        <w:t>создаётся</w:t>
      </w:r>
      <w:r w:rsidR="00536C54" w:rsidRPr="006B78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36C54" w:rsidRPr="006B787A">
        <w:rPr>
          <w:rFonts w:ascii="Times New Roman" w:hAnsi="Times New Roman" w:cs="Times New Roman"/>
          <w:sz w:val="28"/>
          <w:szCs w:val="28"/>
        </w:rPr>
        <w:t>структура</w:t>
      </w:r>
      <w:r w:rsidR="00536C54" w:rsidRPr="006B78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36C54" w:rsidRPr="006B787A">
        <w:rPr>
          <w:rFonts w:ascii="Times New Roman" w:hAnsi="Times New Roman" w:cs="Times New Roman"/>
          <w:sz w:val="28"/>
          <w:szCs w:val="28"/>
        </w:rPr>
        <w:t>отрядного</w:t>
      </w:r>
      <w:r w:rsidR="006B787A">
        <w:rPr>
          <w:rFonts w:ascii="Times New Roman" w:hAnsi="Times New Roman" w:cs="Times New Roman"/>
          <w:sz w:val="28"/>
          <w:szCs w:val="28"/>
        </w:rPr>
        <w:t xml:space="preserve"> </w:t>
      </w:r>
      <w:r w:rsidR="00536C54" w:rsidRPr="006B787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="00536C54" w:rsidRPr="006B787A">
        <w:rPr>
          <w:rFonts w:ascii="Times New Roman" w:hAnsi="Times New Roman" w:cs="Times New Roman"/>
          <w:sz w:val="28"/>
          <w:szCs w:val="28"/>
        </w:rPr>
        <w:t>самоуправления:</w:t>
      </w:r>
    </w:p>
    <w:p w14:paraId="2298CF45" w14:textId="77777777" w:rsidR="00536C54" w:rsidRPr="000B09BE" w:rsidRDefault="000B09BE" w:rsidP="00340CA9">
      <w:pPr>
        <w:pStyle w:val="a7"/>
        <w:numPr>
          <w:ilvl w:val="0"/>
          <w:numId w:val="8"/>
        </w:numPr>
        <w:tabs>
          <w:tab w:val="left" w:pos="561"/>
        </w:tabs>
        <w:spacing w:before="1"/>
        <w:ind w:hanging="146"/>
        <w:rPr>
          <w:sz w:val="28"/>
          <w:szCs w:val="28"/>
        </w:rPr>
      </w:pPr>
      <w:r w:rsidRPr="000B09BE">
        <w:rPr>
          <w:sz w:val="28"/>
          <w:szCs w:val="28"/>
        </w:rPr>
        <w:t xml:space="preserve">Председатель </w:t>
      </w:r>
      <w:r w:rsidRPr="000B09BE">
        <w:rPr>
          <w:spacing w:val="5"/>
          <w:sz w:val="28"/>
          <w:szCs w:val="28"/>
        </w:rPr>
        <w:t>отряда</w:t>
      </w:r>
      <w:r w:rsidR="00536C54" w:rsidRPr="000B09BE">
        <w:rPr>
          <w:sz w:val="28"/>
          <w:szCs w:val="28"/>
        </w:rPr>
        <w:t>;</w:t>
      </w:r>
    </w:p>
    <w:p w14:paraId="5B545A03" w14:textId="77777777" w:rsidR="00536C54" w:rsidRPr="000B09BE" w:rsidRDefault="000B09BE" w:rsidP="00340CA9">
      <w:pPr>
        <w:pStyle w:val="a7"/>
        <w:numPr>
          <w:ilvl w:val="0"/>
          <w:numId w:val="8"/>
        </w:numPr>
        <w:tabs>
          <w:tab w:val="left" w:pos="561"/>
        </w:tabs>
        <w:spacing w:before="4"/>
        <w:ind w:hanging="146"/>
        <w:rPr>
          <w:sz w:val="28"/>
          <w:szCs w:val="28"/>
        </w:rPr>
      </w:pPr>
      <w:r w:rsidRPr="000B09BE">
        <w:rPr>
          <w:sz w:val="28"/>
          <w:szCs w:val="28"/>
        </w:rPr>
        <w:t>заместитель</w:t>
      </w:r>
      <w:r w:rsidRPr="000B09BE">
        <w:rPr>
          <w:spacing w:val="-4"/>
          <w:sz w:val="28"/>
          <w:szCs w:val="28"/>
        </w:rPr>
        <w:t xml:space="preserve"> </w:t>
      </w:r>
      <w:r w:rsidRPr="000B09BE">
        <w:rPr>
          <w:sz w:val="28"/>
          <w:szCs w:val="28"/>
        </w:rPr>
        <w:t>председателя</w:t>
      </w:r>
      <w:r w:rsidR="00536C54" w:rsidRPr="000B09BE">
        <w:rPr>
          <w:sz w:val="28"/>
          <w:szCs w:val="28"/>
        </w:rPr>
        <w:t>;</w:t>
      </w:r>
    </w:p>
    <w:p w14:paraId="4E0E1E06" w14:textId="77777777" w:rsidR="00536C54" w:rsidRPr="000B09BE" w:rsidRDefault="00536C54" w:rsidP="00340CA9">
      <w:pPr>
        <w:pStyle w:val="a7"/>
        <w:numPr>
          <w:ilvl w:val="0"/>
          <w:numId w:val="8"/>
        </w:numPr>
        <w:tabs>
          <w:tab w:val="left" w:pos="561"/>
        </w:tabs>
        <w:spacing w:before="3"/>
        <w:ind w:hanging="146"/>
        <w:rPr>
          <w:sz w:val="28"/>
          <w:szCs w:val="28"/>
        </w:rPr>
      </w:pPr>
      <w:r w:rsidRPr="000B09BE">
        <w:rPr>
          <w:sz w:val="28"/>
          <w:szCs w:val="28"/>
        </w:rPr>
        <w:lastRenderedPageBreak/>
        <w:t>активист</w:t>
      </w:r>
      <w:r w:rsidRPr="000B09BE">
        <w:rPr>
          <w:spacing w:val="-4"/>
          <w:sz w:val="28"/>
          <w:szCs w:val="28"/>
        </w:rPr>
        <w:t xml:space="preserve"> </w:t>
      </w:r>
      <w:r w:rsidRPr="000B09BE">
        <w:rPr>
          <w:sz w:val="28"/>
          <w:szCs w:val="28"/>
        </w:rPr>
        <w:t>спортивной</w:t>
      </w:r>
      <w:r w:rsidRPr="000B09BE">
        <w:rPr>
          <w:spacing w:val="-3"/>
          <w:sz w:val="28"/>
          <w:szCs w:val="28"/>
        </w:rPr>
        <w:t xml:space="preserve"> </w:t>
      </w:r>
      <w:r w:rsidRPr="000B09BE">
        <w:rPr>
          <w:sz w:val="28"/>
          <w:szCs w:val="28"/>
        </w:rPr>
        <w:t>работы;</w:t>
      </w:r>
    </w:p>
    <w:p w14:paraId="0EA2AC77" w14:textId="77777777" w:rsidR="00536C54" w:rsidRPr="006B787A" w:rsidRDefault="00536C54" w:rsidP="006B787A">
      <w:pPr>
        <w:pStyle w:val="a7"/>
        <w:numPr>
          <w:ilvl w:val="0"/>
          <w:numId w:val="8"/>
        </w:numPr>
        <w:tabs>
          <w:tab w:val="left" w:pos="561"/>
        </w:tabs>
        <w:spacing w:before="8"/>
        <w:ind w:hanging="146"/>
        <w:rPr>
          <w:sz w:val="28"/>
          <w:szCs w:val="28"/>
        </w:rPr>
      </w:pPr>
      <w:r w:rsidRPr="000B09BE">
        <w:rPr>
          <w:sz w:val="28"/>
          <w:szCs w:val="28"/>
        </w:rPr>
        <w:t>активист</w:t>
      </w:r>
      <w:r w:rsidRPr="000B09BE">
        <w:rPr>
          <w:spacing w:val="-8"/>
          <w:sz w:val="28"/>
          <w:szCs w:val="28"/>
        </w:rPr>
        <w:t xml:space="preserve"> </w:t>
      </w:r>
      <w:r w:rsidRPr="000B09BE">
        <w:rPr>
          <w:sz w:val="28"/>
          <w:szCs w:val="28"/>
        </w:rPr>
        <w:t>медиацентра;</w:t>
      </w:r>
    </w:p>
    <w:p w14:paraId="11BF145F" w14:textId="77777777" w:rsidR="00536C54" w:rsidRPr="000B09BE" w:rsidRDefault="00536C54" w:rsidP="00340CA9">
      <w:pPr>
        <w:pStyle w:val="a7"/>
        <w:numPr>
          <w:ilvl w:val="0"/>
          <w:numId w:val="8"/>
        </w:numPr>
        <w:tabs>
          <w:tab w:val="left" w:pos="561"/>
        </w:tabs>
        <w:spacing w:before="3"/>
        <w:ind w:hanging="146"/>
        <w:rPr>
          <w:sz w:val="28"/>
          <w:szCs w:val="28"/>
        </w:rPr>
      </w:pPr>
      <w:r w:rsidRPr="000B09BE">
        <w:rPr>
          <w:sz w:val="28"/>
          <w:szCs w:val="28"/>
        </w:rPr>
        <w:t>активист</w:t>
      </w:r>
      <w:r w:rsidRPr="000B09BE">
        <w:rPr>
          <w:spacing w:val="-12"/>
          <w:sz w:val="28"/>
          <w:szCs w:val="28"/>
        </w:rPr>
        <w:t xml:space="preserve"> </w:t>
      </w:r>
      <w:r w:rsidRPr="000B09BE">
        <w:rPr>
          <w:sz w:val="28"/>
          <w:szCs w:val="28"/>
        </w:rPr>
        <w:t>культурного</w:t>
      </w:r>
      <w:r w:rsidRPr="000B09BE">
        <w:rPr>
          <w:spacing w:val="-10"/>
          <w:sz w:val="28"/>
          <w:szCs w:val="28"/>
        </w:rPr>
        <w:t xml:space="preserve"> </w:t>
      </w:r>
      <w:r w:rsidRPr="000B09BE">
        <w:rPr>
          <w:sz w:val="28"/>
          <w:szCs w:val="28"/>
        </w:rPr>
        <w:t>досуга.</w:t>
      </w:r>
    </w:p>
    <w:p w14:paraId="6A7D2A65" w14:textId="77777777" w:rsidR="00536C54" w:rsidRDefault="00536C54" w:rsidP="00536C54">
      <w:pPr>
        <w:pStyle w:val="a4"/>
        <w:spacing w:before="4" w:line="242" w:lineRule="auto"/>
        <w:ind w:left="415" w:right="1678"/>
      </w:pPr>
      <w:r>
        <w:t>Для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руководства</w:t>
      </w:r>
      <w:r>
        <w:rPr>
          <w:spacing w:val="-8"/>
        </w:rPr>
        <w:t xml:space="preserve"> </w:t>
      </w:r>
      <w:r>
        <w:t>профильной</w:t>
      </w:r>
      <w:r>
        <w:rPr>
          <w:spacing w:val="-9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создается</w:t>
      </w:r>
      <w:r>
        <w:rPr>
          <w:spacing w:val="-2"/>
        </w:rPr>
        <w:t xml:space="preserve"> </w:t>
      </w:r>
      <w:r>
        <w:t>штаб</w:t>
      </w:r>
      <w:r>
        <w:rPr>
          <w:spacing w:val="-7"/>
        </w:rPr>
        <w:t xml:space="preserve"> </w:t>
      </w:r>
      <w:r>
        <w:t>лагеря,</w:t>
      </w:r>
      <w:r>
        <w:rPr>
          <w:spacing w:val="-10"/>
        </w:rPr>
        <w:t xml:space="preserve"> </w:t>
      </w:r>
      <w:r>
        <w:t>который</w:t>
      </w:r>
      <w:r>
        <w:rPr>
          <w:spacing w:val="-60"/>
        </w:rPr>
        <w:t xml:space="preserve"> </w:t>
      </w:r>
      <w:r w:rsidR="000B09BE">
        <w:rPr>
          <w:spacing w:val="-60"/>
        </w:rPr>
        <w:t xml:space="preserve">  </w:t>
      </w:r>
      <w:r>
        <w:t>является организатором мероприятий смены</w:t>
      </w:r>
    </w:p>
    <w:p w14:paraId="5ED05322" w14:textId="77777777" w:rsidR="00536C54" w:rsidRPr="005D3DCE" w:rsidRDefault="00536C54" w:rsidP="005D3DCE">
      <w:pPr>
        <w:pStyle w:val="a4"/>
        <w:spacing w:before="1"/>
        <w:ind w:left="415"/>
      </w:pPr>
      <w:r w:rsidRPr="005D3DCE">
        <w:rPr>
          <w:b/>
        </w:rPr>
        <w:t>В</w:t>
      </w:r>
      <w:r w:rsidRPr="005D3DCE">
        <w:rPr>
          <w:b/>
          <w:spacing w:val="-1"/>
        </w:rPr>
        <w:t xml:space="preserve"> </w:t>
      </w:r>
      <w:r w:rsidRPr="005D3DCE">
        <w:rPr>
          <w:b/>
        </w:rPr>
        <w:t>состав</w:t>
      </w:r>
      <w:r w:rsidRPr="005D3DCE">
        <w:rPr>
          <w:b/>
          <w:spacing w:val="3"/>
        </w:rPr>
        <w:t xml:space="preserve"> </w:t>
      </w:r>
      <w:r w:rsidRPr="005D3DCE">
        <w:rPr>
          <w:b/>
        </w:rPr>
        <w:t>штаба</w:t>
      </w:r>
      <w:r w:rsidRPr="005D3DCE">
        <w:rPr>
          <w:b/>
          <w:spacing w:val="2"/>
        </w:rPr>
        <w:t xml:space="preserve"> </w:t>
      </w:r>
      <w:r w:rsidRPr="005D3DCE">
        <w:rPr>
          <w:b/>
        </w:rPr>
        <w:t>входят</w:t>
      </w:r>
      <w:r>
        <w:t>:</w:t>
      </w:r>
      <w:r w:rsidR="005D3DCE">
        <w:t xml:space="preserve"> </w:t>
      </w:r>
      <w:r w:rsidRPr="005D3DCE">
        <w:t>предсе</w:t>
      </w:r>
      <w:r w:rsidR="006B787A">
        <w:t>датели</w:t>
      </w:r>
      <w:r w:rsidRPr="005D3DCE">
        <w:rPr>
          <w:spacing w:val="3"/>
        </w:rPr>
        <w:t xml:space="preserve"> </w:t>
      </w:r>
      <w:r w:rsidR="006B787A">
        <w:t>отрядов</w:t>
      </w:r>
      <w:r w:rsidRPr="005D3DCE">
        <w:t>;</w:t>
      </w:r>
      <w:r w:rsidR="005D3DCE">
        <w:t xml:space="preserve"> </w:t>
      </w:r>
      <w:r w:rsidR="000B09BE" w:rsidRPr="005D3DCE">
        <w:t>вожатые</w:t>
      </w:r>
      <w:r w:rsidRPr="005D3DCE">
        <w:t>;</w:t>
      </w:r>
      <w:r w:rsidR="005D3DCE">
        <w:t xml:space="preserve"> </w:t>
      </w:r>
      <w:r w:rsidRPr="005D3DCE">
        <w:t>лидеры</w:t>
      </w:r>
      <w:r w:rsidRPr="005D3DCE">
        <w:rPr>
          <w:spacing w:val="9"/>
        </w:rPr>
        <w:t xml:space="preserve"> </w:t>
      </w:r>
      <w:r w:rsidRPr="005D3DCE">
        <w:t>отрядов.</w:t>
      </w:r>
    </w:p>
    <w:p w14:paraId="79123583" w14:textId="77777777" w:rsidR="00536C54" w:rsidRDefault="00536C54" w:rsidP="00536C54">
      <w:pPr>
        <w:pStyle w:val="a4"/>
        <w:spacing w:before="1"/>
        <w:rPr>
          <w:sz w:val="25"/>
        </w:rPr>
      </w:pPr>
    </w:p>
    <w:p w14:paraId="4A9BCD96" w14:textId="77777777" w:rsidR="00536C54" w:rsidRPr="005D3DCE" w:rsidRDefault="000D6741" w:rsidP="000D6741">
      <w:pPr>
        <w:tabs>
          <w:tab w:val="left" w:pos="1559"/>
        </w:tabs>
        <w:spacing w:line="242" w:lineRule="auto"/>
        <w:ind w:right="10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DCE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r w:rsidR="00536C54" w:rsidRPr="005D3DC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="00536C54" w:rsidRPr="005D3DCE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="00536C54" w:rsidRPr="005D3DC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536C54" w:rsidRPr="005D3DC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этапам</w:t>
      </w:r>
      <w:r w:rsidR="00536C54" w:rsidRPr="005D3DC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(направлениям)</w:t>
      </w:r>
      <w:r w:rsidR="00536C54" w:rsidRPr="005D3DC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36C54" w:rsidRPr="005D3DC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соответствии</w:t>
      </w:r>
      <w:r w:rsidR="00536C54" w:rsidRPr="005D3DC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36C54" w:rsidRPr="005D3DCE">
        <w:rPr>
          <w:rFonts w:ascii="Times New Roman" w:hAnsi="Times New Roman" w:cs="Times New Roman"/>
          <w:spacing w:val="-62"/>
          <w:sz w:val="28"/>
          <w:szCs w:val="28"/>
          <w:u w:val="single"/>
        </w:rPr>
        <w:t xml:space="preserve"> </w:t>
      </w:r>
      <w:r w:rsidR="00536C54" w:rsidRPr="005D3DCE">
        <w:rPr>
          <w:rFonts w:ascii="Times New Roman" w:hAnsi="Times New Roman" w:cs="Times New Roman"/>
          <w:sz w:val="28"/>
          <w:szCs w:val="28"/>
          <w:u w:val="single"/>
        </w:rPr>
        <w:t>целевыми установками.</w:t>
      </w:r>
    </w:p>
    <w:p w14:paraId="562ADC04" w14:textId="77777777" w:rsidR="00536C54" w:rsidRDefault="00536C54" w:rsidP="00ED47AB">
      <w:pPr>
        <w:pStyle w:val="a4"/>
        <w:spacing w:before="1" w:line="244" w:lineRule="auto"/>
        <w:ind w:left="415" w:right="-9" w:firstLine="260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 w:rsidR="007518FD">
        <w:t>движению,</w:t>
      </w:r>
      <w:r w:rsidR="007518FD">
        <w:rPr>
          <w:spacing w:val="1"/>
        </w:rPr>
        <w:t xml:space="preserve"> </w:t>
      </w:r>
      <w:r w:rsidR="007518FD">
        <w:t>коллективно</w:t>
      </w:r>
      <w:r>
        <w:t>-творческих дел, квестов, практических занятий,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экскурсий.</w:t>
      </w:r>
    </w:p>
    <w:p w14:paraId="45476E34" w14:textId="77777777" w:rsidR="00536C54" w:rsidRDefault="00536C54" w:rsidP="00ED47AB">
      <w:pPr>
        <w:pStyle w:val="a4"/>
        <w:spacing w:line="242" w:lineRule="auto"/>
        <w:ind w:left="415" w:right="-9" w:firstLine="565"/>
      </w:pP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теория-практика,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теоретические знания участники программы в этот же день закрепляют на практике.</w:t>
      </w:r>
      <w:r>
        <w:rPr>
          <w:spacing w:val="1"/>
        </w:rPr>
        <w:t xml:space="preserve"> </w:t>
      </w:r>
      <w:r>
        <w:t>Формирование первоначального</w:t>
      </w:r>
      <w:r>
        <w:rPr>
          <w:spacing w:val="1"/>
        </w:rPr>
        <w:t xml:space="preserve"> </w:t>
      </w:r>
      <w:r>
        <w:t>представления о движении Российского 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проходит в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дня,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со второго</w:t>
      </w:r>
      <w:r>
        <w:rPr>
          <w:spacing w:val="3"/>
        </w:rPr>
        <w:t xml:space="preserve"> </w:t>
      </w:r>
      <w:r>
        <w:t>(дни</w:t>
      </w:r>
      <w:r>
        <w:rPr>
          <w:spacing w:val="-1"/>
        </w:rPr>
        <w:t xml:space="preserve"> </w:t>
      </w:r>
      <w:r w:rsidR="000B09BE">
        <w:t>2-13</w:t>
      </w:r>
      <w:r>
        <w:t>).</w:t>
      </w:r>
    </w:p>
    <w:p w14:paraId="605B982E" w14:textId="77777777" w:rsidR="00536C54" w:rsidRDefault="00536C54" w:rsidP="00A70188">
      <w:pPr>
        <w:pStyle w:val="a4"/>
        <w:spacing w:before="5" w:line="244" w:lineRule="auto"/>
        <w:ind w:left="415" w:right="-9" w:firstLine="565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0B09BE">
        <w:t>к</w:t>
      </w:r>
      <w:r>
        <w:t>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посвящен</w:t>
      </w:r>
      <w:r>
        <w:rPr>
          <w:spacing w:val="64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направлению деятельности Российского движения д</w:t>
      </w:r>
      <w:r w:rsidR="006B787A">
        <w:t>етей и молодежи. Он состоит из 1</w:t>
      </w:r>
      <w:r>
        <w:rPr>
          <w:spacing w:val="-61"/>
        </w:rPr>
        <w:t xml:space="preserve"> </w:t>
      </w:r>
      <w:r w:rsidR="006B787A">
        <w:t>обучающего</w:t>
      </w:r>
      <w:r>
        <w:rPr>
          <w:spacing w:val="1"/>
        </w:rPr>
        <w:t xml:space="preserve"> </w:t>
      </w:r>
      <w:r w:rsidR="006B787A"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практического. Помимо этого, ежедневно проводится спортивное мероприятие или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отрядные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общелагерное</w:t>
      </w:r>
      <w:r>
        <w:rPr>
          <w:spacing w:val="1"/>
        </w:rPr>
        <w:t xml:space="preserve"> </w:t>
      </w:r>
      <w:r>
        <w:t>развлекательное</w:t>
      </w:r>
      <w:r>
        <w:rPr>
          <w:spacing w:val="-2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модулям.</w:t>
      </w:r>
    </w:p>
    <w:p w14:paraId="34EA0E01" w14:textId="77777777" w:rsidR="00536C54" w:rsidRDefault="00AA69E9" w:rsidP="00CB7E3B">
      <w:pPr>
        <w:pStyle w:val="a4"/>
        <w:spacing w:line="242" w:lineRule="auto"/>
        <w:ind w:left="415" w:right="738"/>
      </w:pPr>
      <w:r>
        <w:rPr>
          <w:w w:val="105"/>
        </w:rPr>
        <w:t>П</w:t>
      </w:r>
      <w:r w:rsidR="00536C54">
        <w:rPr>
          <w:w w:val="105"/>
        </w:rPr>
        <w:t>едагоги-</w:t>
      </w:r>
      <w:r w:rsidR="00536C54">
        <w:rPr>
          <w:spacing w:val="1"/>
          <w:w w:val="105"/>
        </w:rPr>
        <w:t xml:space="preserve"> </w:t>
      </w:r>
      <w:r w:rsidR="00536C54">
        <w:t>наставники</w:t>
      </w:r>
      <w:r w:rsidR="00536C54">
        <w:rPr>
          <w:spacing w:val="-5"/>
        </w:rPr>
        <w:t xml:space="preserve"> </w:t>
      </w:r>
      <w:r w:rsidR="00CB7E3B">
        <w:t>РДДМ</w:t>
      </w:r>
      <w:r w:rsidR="00536C54">
        <w:rPr>
          <w:spacing w:val="-4"/>
        </w:rPr>
        <w:t xml:space="preserve"> </w:t>
      </w:r>
      <w:r w:rsidR="00536C54">
        <w:t>знакомят</w:t>
      </w:r>
      <w:r w:rsidR="00536C54">
        <w:rPr>
          <w:spacing w:val="-4"/>
        </w:rPr>
        <w:t xml:space="preserve"> </w:t>
      </w:r>
      <w:r w:rsidR="00536C54">
        <w:t>ребят</w:t>
      </w:r>
      <w:r w:rsidR="00536C54">
        <w:rPr>
          <w:spacing w:val="-4"/>
        </w:rPr>
        <w:t xml:space="preserve"> </w:t>
      </w:r>
      <w:r w:rsidR="00536C54">
        <w:t>с</w:t>
      </w:r>
      <w:r w:rsidR="00536C54">
        <w:rPr>
          <w:spacing w:val="-4"/>
        </w:rPr>
        <w:t xml:space="preserve"> </w:t>
      </w:r>
      <w:r w:rsidR="00536C54">
        <w:t>12</w:t>
      </w:r>
      <w:r w:rsidR="00536C54">
        <w:rPr>
          <w:spacing w:val="-8"/>
        </w:rPr>
        <w:t xml:space="preserve"> </w:t>
      </w:r>
      <w:r w:rsidR="007518FD">
        <w:t>направлениями</w:t>
      </w:r>
      <w:r w:rsidR="007518FD">
        <w:rPr>
          <w:spacing w:val="-3"/>
        </w:rPr>
        <w:t xml:space="preserve"> </w:t>
      </w:r>
      <w:r w:rsidR="007518FD">
        <w:rPr>
          <w:spacing w:val="-2"/>
        </w:rPr>
        <w:t>РДДМ</w:t>
      </w:r>
      <w:r w:rsidR="00274370">
        <w:t>:</w:t>
      </w:r>
    </w:p>
    <w:p w14:paraId="1228086B" w14:textId="77777777" w:rsidR="00AA69E9" w:rsidRDefault="00274370" w:rsidP="00CC1034">
      <w:pPr>
        <w:pStyle w:val="a4"/>
        <w:spacing w:line="242" w:lineRule="auto"/>
        <w:ind w:left="567" w:right="3250"/>
      </w:pPr>
      <w:r>
        <w:t>1.Образование и знание «Учись и познавай!»</w:t>
      </w:r>
    </w:p>
    <w:p w14:paraId="24D7B25C" w14:textId="77777777" w:rsidR="009514A6" w:rsidRDefault="009514A6" w:rsidP="00CC1034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2.Наука и технологии «Дерзай и открывай!»</w:t>
      </w:r>
      <w:r w:rsidR="00E367C1">
        <w:tab/>
      </w:r>
    </w:p>
    <w:p w14:paraId="01E243D3" w14:textId="77777777" w:rsidR="00E367C1" w:rsidRDefault="00E367C1" w:rsidP="00CC1034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3.Труд, профессия и свое дело «Найди призвание!»</w:t>
      </w:r>
    </w:p>
    <w:p w14:paraId="6050A54E" w14:textId="77777777" w:rsidR="00E367C1" w:rsidRDefault="00E367C1" w:rsidP="00CC1034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4.</w:t>
      </w:r>
      <w:r w:rsidRPr="00E367C1">
        <w:t xml:space="preserve"> </w:t>
      </w:r>
      <w:r w:rsidRPr="00AA69E9">
        <w:t>Культура и искусство «Создавай и вдохновляй!»</w:t>
      </w:r>
    </w:p>
    <w:p w14:paraId="10E28F43" w14:textId="77777777" w:rsidR="00E367C1" w:rsidRDefault="00E367C1" w:rsidP="00CC1034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5.Волонтерства и д</w:t>
      </w:r>
      <w:r w:rsidR="001D1E4C">
        <w:t>обровольчество «Благо твори!»</w:t>
      </w:r>
    </w:p>
    <w:p w14:paraId="5E9EB35D" w14:textId="77777777" w:rsidR="001D1E4C" w:rsidRDefault="001D1E4C" w:rsidP="00CC1034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6.Патриотизм и историческая память «Служи Отечеству!»</w:t>
      </w:r>
    </w:p>
    <w:p w14:paraId="0953CF34" w14:textId="77777777" w:rsidR="001D1E4C" w:rsidRDefault="001D1E4C" w:rsidP="00CC1034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7. Спорт «Достигай и побеждай!»</w:t>
      </w:r>
    </w:p>
    <w:p w14:paraId="6F40BE40" w14:textId="77777777" w:rsidR="001D1E4C" w:rsidRDefault="001D1E4C" w:rsidP="00CC1034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8.Медиа и коммуникации «Расскажи о главном!»</w:t>
      </w:r>
    </w:p>
    <w:p w14:paraId="21CF9E94" w14:textId="77777777" w:rsidR="001D1E4C" w:rsidRDefault="001D1E4C" w:rsidP="00CC1034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9.Здоровый образ жизни «Будь здоров!»</w:t>
      </w:r>
    </w:p>
    <w:p w14:paraId="35035B06" w14:textId="77777777" w:rsidR="001D1E4C" w:rsidRDefault="001D1E4C" w:rsidP="00CC1034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10.Экология и охрана природы «Береги планету!»</w:t>
      </w:r>
    </w:p>
    <w:p w14:paraId="5CC7C50D" w14:textId="77777777" w:rsidR="001D1E4C" w:rsidRDefault="001D1E4C" w:rsidP="00CC1034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11.Дипломатия и международные отношения «Умей дружить!»</w:t>
      </w:r>
    </w:p>
    <w:p w14:paraId="76DF75B0" w14:textId="77777777" w:rsidR="000266D3" w:rsidRDefault="001D1E4C" w:rsidP="00CB7E3B">
      <w:pPr>
        <w:pStyle w:val="a4"/>
        <w:tabs>
          <w:tab w:val="right" w:pos="9742"/>
        </w:tabs>
        <w:spacing w:line="242" w:lineRule="auto"/>
        <w:ind w:left="1373" w:right="738" w:hanging="806"/>
      </w:pPr>
      <w:r>
        <w:t>12.Туризм и путешествия «Открывай страну!»</w:t>
      </w:r>
      <w:r w:rsidR="006B787A">
        <w:t xml:space="preserve">   </w:t>
      </w:r>
      <w:r w:rsidR="009514A6">
        <w:t xml:space="preserve">                                            </w:t>
      </w:r>
    </w:p>
    <w:p w14:paraId="75B2C557" w14:textId="77777777" w:rsidR="00D01410" w:rsidRDefault="000266D3" w:rsidP="00B22537">
      <w:pPr>
        <w:pStyle w:val="a4"/>
        <w:spacing w:before="2"/>
        <w:ind w:left="770" w:hanging="486"/>
        <w:rPr>
          <w:rFonts w:ascii="TimesNewRomanPSMT" w:eastAsiaTheme="minorHAnsi" w:hAnsi="TimesNewRomanPSMT" w:cstheme="minorBidi"/>
          <w:color w:val="000000"/>
        </w:rPr>
      </w:pPr>
      <w:r w:rsidRPr="00D9191A">
        <w:rPr>
          <w:b/>
        </w:rPr>
        <w:t>Программа выстроена по трем блокам:</w:t>
      </w:r>
      <w:r w:rsidR="00D01410" w:rsidRPr="00D01410">
        <w:rPr>
          <w:rFonts w:ascii="TimesNewRomanPSMT" w:eastAsiaTheme="minorHAnsi" w:hAnsi="TimesNewRomanPSMT" w:cstheme="minorBidi"/>
          <w:color w:val="000000"/>
        </w:rPr>
        <w:t xml:space="preserve"> </w:t>
      </w:r>
    </w:p>
    <w:p w14:paraId="664983BA" w14:textId="77777777" w:rsidR="000266D3" w:rsidRPr="00D9191A" w:rsidRDefault="00B22537" w:rsidP="00B22537">
      <w:pPr>
        <w:pStyle w:val="a4"/>
        <w:spacing w:before="2"/>
        <w:ind w:left="284" w:hanging="123"/>
        <w:jc w:val="left"/>
        <w:rPr>
          <w:b/>
        </w:rPr>
      </w:pPr>
      <w:r>
        <w:rPr>
          <w:rFonts w:ascii="TimesNewRomanPSMT" w:eastAsiaTheme="minorHAnsi" w:hAnsi="TimesNewRomanPSMT" w:cstheme="minorBidi"/>
          <w:color w:val="000000"/>
        </w:rPr>
        <w:t xml:space="preserve">  </w:t>
      </w:r>
      <w:r w:rsidR="00D01410">
        <w:rPr>
          <w:rFonts w:ascii="TimesNewRomanPSMT" w:eastAsiaTheme="minorHAnsi" w:hAnsi="TimesNewRomanPSMT" w:cstheme="minorBidi"/>
          <w:color w:val="000000"/>
        </w:rPr>
        <w:t>Содержание программы смены</w:t>
      </w:r>
      <w:r w:rsidR="00D01410" w:rsidRPr="00D256ED">
        <w:rPr>
          <w:rFonts w:ascii="TimesNewRomanPSMT" w:eastAsiaTheme="minorHAnsi" w:hAnsi="TimesNewRomanPSMT" w:cstheme="minorBidi"/>
          <w:color w:val="000000"/>
        </w:rPr>
        <w:t xml:space="preserve"> раскрывается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</w:t>
      </w:r>
      <w:r w:rsidR="00D01410" w:rsidRPr="00D256ED">
        <w:rPr>
          <w:rFonts w:ascii="TimesNewRomanPSMT" w:eastAsiaTheme="minorHAnsi" w:hAnsi="TimesNewRomanPSMT" w:cstheme="minorBidi"/>
          <w:color w:val="000000"/>
        </w:rPr>
        <w:t xml:space="preserve">через реализацию трёх </w:t>
      </w:r>
      <w:r>
        <w:rPr>
          <w:rFonts w:ascii="TimesNewRomanPSMT" w:eastAsiaTheme="minorHAnsi" w:hAnsi="TimesNewRomanPSMT" w:cstheme="minorBidi"/>
          <w:color w:val="000000"/>
        </w:rPr>
        <w:t xml:space="preserve">   </w:t>
      </w:r>
      <w:r w:rsidR="00D01410" w:rsidRPr="00D256ED">
        <w:rPr>
          <w:rFonts w:ascii="TimesNewRomanPSMT" w:eastAsiaTheme="minorHAnsi" w:hAnsi="TimesNewRomanPSMT" w:cstheme="minorBidi"/>
          <w:color w:val="000000"/>
        </w:rPr>
        <w:t>взаимодополняющих тематических блоков, которые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</w:t>
      </w:r>
      <w:r w:rsidR="00D01410" w:rsidRPr="00D256ED">
        <w:rPr>
          <w:rFonts w:ascii="TimesNewRomanPSMT" w:eastAsiaTheme="minorHAnsi" w:hAnsi="TimesNewRomanPSMT" w:cstheme="minorBidi"/>
          <w:color w:val="000000"/>
        </w:rPr>
        <w:t>раскрываются в течение смены не линейно и предполагают широкую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вариативность форм </w:t>
      </w:r>
      <w:r w:rsidR="00D01410" w:rsidRPr="00D256ED">
        <w:rPr>
          <w:rFonts w:ascii="TimesNewRomanPSMT" w:eastAsiaTheme="minorHAnsi" w:hAnsi="TimesNewRomanPSMT" w:cstheme="minorBidi"/>
          <w:color w:val="000000"/>
        </w:rPr>
        <w:t>взаимодействия.</w:t>
      </w:r>
    </w:p>
    <w:p w14:paraId="2D4F70C8" w14:textId="77777777" w:rsidR="000266D3" w:rsidRDefault="000266D3" w:rsidP="000266D3">
      <w:pPr>
        <w:pStyle w:val="a4"/>
        <w:spacing w:before="2"/>
      </w:pPr>
      <w:r>
        <w:t xml:space="preserve">          </w:t>
      </w:r>
      <w:r w:rsidR="00D01410">
        <w:t>1 блок «Быть с Россией</w:t>
      </w:r>
      <w:r>
        <w:t>»</w:t>
      </w:r>
    </w:p>
    <w:p w14:paraId="5BA665F2" w14:textId="77777777" w:rsidR="000266D3" w:rsidRDefault="000266D3" w:rsidP="000266D3">
      <w:pPr>
        <w:pStyle w:val="a4"/>
        <w:spacing w:before="2"/>
      </w:pPr>
      <w:r>
        <w:t xml:space="preserve">          </w:t>
      </w:r>
      <w:r w:rsidR="00D01410">
        <w:t>2 блок «Быть в Движении</w:t>
      </w:r>
      <w:r>
        <w:t>»</w:t>
      </w:r>
    </w:p>
    <w:p w14:paraId="19A1E516" w14:textId="77777777" w:rsidR="00D256ED" w:rsidRDefault="000266D3" w:rsidP="00B22537">
      <w:pPr>
        <w:pStyle w:val="a4"/>
        <w:spacing w:before="2"/>
      </w:pPr>
      <w:r>
        <w:t xml:space="preserve">          </w:t>
      </w:r>
      <w:r w:rsidR="00D01410">
        <w:t>3 блок «Быть вместе</w:t>
      </w:r>
      <w:r>
        <w:t>»</w:t>
      </w:r>
    </w:p>
    <w:p w14:paraId="72DE2D3E" w14:textId="77777777" w:rsidR="00D256ED" w:rsidRPr="00D256ED" w:rsidRDefault="00D256ED" w:rsidP="00D01410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  <w:u w:val="single"/>
        </w:rPr>
      </w:pPr>
      <w:r w:rsidRPr="00D256ED">
        <w:rPr>
          <w:rFonts w:ascii="TimesNewRomanPS-BoldMT" w:eastAsiaTheme="minorHAnsi" w:hAnsi="TimesNewRomanPS-BoldMT" w:cstheme="minorBidi"/>
          <w:b/>
          <w:bCs/>
          <w:color w:val="000000"/>
        </w:rPr>
        <w:t xml:space="preserve">Тематический блок «Быть с Россией» </w:t>
      </w:r>
      <w:r w:rsidRPr="00D256ED">
        <w:rPr>
          <w:rFonts w:ascii="TimesNewRomanPSMT" w:eastAsiaTheme="minorHAnsi" w:hAnsi="TimesNewRomanPSMT" w:cstheme="minorBidi"/>
          <w:color w:val="000000"/>
        </w:rPr>
        <w:t>направлен на воспитание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 xml:space="preserve">российской </w:t>
      </w:r>
      <w:r w:rsidRPr="00D256ED">
        <w:rPr>
          <w:rFonts w:ascii="TimesNewRomanPSMT" w:eastAsiaTheme="minorHAnsi" w:hAnsi="TimesNewRomanPSMT" w:cstheme="minorBidi"/>
          <w:color w:val="000000"/>
        </w:rPr>
        <w:lastRenderedPageBreak/>
        <w:t>гражданской идентичности: патриотизма, уважения к Отечеству,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прошлого и настоящего многонационального народа России; осознание своей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этнической принадлежности, знание истории, языка, культуры своего народа,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своего региона, основ культурного наследия народов России и человечества;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усвоение </w:t>
      </w:r>
      <w:r w:rsidRPr="00D256ED">
        <w:rPr>
          <w:rFonts w:ascii="TimesNewRomanPSMT" w:eastAsiaTheme="minorHAnsi" w:hAnsi="TimesNewRomanPSMT" w:cstheme="minorBidi"/>
          <w:color w:val="000000"/>
        </w:rPr>
        <w:t>гуманистических, демократических и традиционных ценностей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российского общества; воспитание чувства ответственности и долга перед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Родиной.</w:t>
      </w:r>
      <w:r w:rsidRPr="00D256ED">
        <w:rPr>
          <w:rFonts w:ascii="TimesNewRomanPSMT" w:eastAsiaTheme="minorHAnsi" w:hAnsi="TimesNewRomanPSMT" w:cstheme="minorBidi"/>
          <w:color w:val="000000"/>
        </w:rPr>
        <w:br/>
      </w:r>
      <w:r w:rsidRPr="00D256ED">
        <w:rPr>
          <w:rFonts w:ascii="TimesNewRomanPSMT" w:eastAsiaTheme="minorHAnsi" w:hAnsi="TimesNewRomanPSMT" w:cstheme="minorBidi"/>
          <w:color w:val="000000"/>
          <w:u w:val="single"/>
        </w:rPr>
        <w:t>Задачи тематического блока</w:t>
      </w:r>
    </w:p>
    <w:p w14:paraId="507AA2D3" w14:textId="77777777" w:rsidR="00D256ED" w:rsidRPr="00D256ED" w:rsidRDefault="00D256ED" w:rsidP="004D6FFD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способствовать формированию, расширению и усвоению знаний</w:t>
      </w:r>
      <w:r w:rsidR="004D6FFD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о традиционных российских духовно-</w:t>
      </w:r>
      <w:r w:rsidR="004D6FFD">
        <w:rPr>
          <w:rFonts w:ascii="TimesNewRomanPSMT" w:eastAsiaTheme="minorHAnsi" w:hAnsi="TimesNewRomanPSMT" w:cstheme="minorBidi"/>
          <w:color w:val="000000"/>
        </w:rPr>
        <w:t xml:space="preserve">нравственных ценностях (Родина, </w:t>
      </w:r>
      <w:r w:rsidRPr="00D256ED">
        <w:rPr>
          <w:rFonts w:ascii="TimesNewRomanPSMT" w:eastAsiaTheme="minorHAnsi" w:hAnsi="TimesNewRomanPSMT" w:cstheme="minorBidi"/>
          <w:color w:val="000000"/>
        </w:rPr>
        <w:t>уважение к памяти защитников Отечества и подвигам Ге</w:t>
      </w:r>
      <w:r w:rsidR="004D6FFD">
        <w:rPr>
          <w:rFonts w:ascii="TimesNewRomanPSMT" w:eastAsiaTheme="minorHAnsi" w:hAnsi="TimesNewRomanPSMT" w:cstheme="minorBidi"/>
          <w:color w:val="000000"/>
        </w:rPr>
        <w:t xml:space="preserve">роев Отечества, </w:t>
      </w:r>
      <w:r w:rsidRPr="00D256ED">
        <w:rPr>
          <w:rFonts w:ascii="TimesNewRomanPSMT" w:eastAsiaTheme="minorHAnsi" w:hAnsi="TimesNewRomanPSMT" w:cstheme="minorBidi"/>
          <w:color w:val="000000"/>
        </w:rPr>
        <w:t>к закону и правопорядку, жизнь, природа, культура),</w:t>
      </w:r>
    </w:p>
    <w:p w14:paraId="0BC569DF" w14:textId="77777777" w:rsidR="00D256ED" w:rsidRPr="00D256ED" w:rsidRDefault="00D256ED" w:rsidP="00D01410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о гражданско-патриотических традициях, духовно-нравственных нормах,</w:t>
      </w:r>
    </w:p>
    <w:p w14:paraId="2F7B5519" w14:textId="77777777" w:rsidR="00D256ED" w:rsidRPr="00D256ED" w:rsidRDefault="00D256ED" w:rsidP="004D6FFD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выработанных российским общ</w:t>
      </w:r>
      <w:r w:rsidR="004D6FFD">
        <w:rPr>
          <w:rFonts w:ascii="TimesNewRomanPSMT" w:eastAsiaTheme="minorHAnsi" w:hAnsi="TimesNewRomanPSMT" w:cstheme="minorBidi"/>
          <w:color w:val="000000"/>
        </w:rPr>
        <w:t xml:space="preserve">еством, об историческом прошлом </w:t>
      </w:r>
      <w:r w:rsidRPr="00D256ED">
        <w:rPr>
          <w:rFonts w:ascii="TimesNewRomanPSMT" w:eastAsiaTheme="minorHAnsi" w:hAnsi="TimesNewRomanPSMT" w:cstheme="minorBidi"/>
          <w:color w:val="000000"/>
        </w:rPr>
        <w:t>и культурных событиях страны;</w:t>
      </w:r>
    </w:p>
    <w:p w14:paraId="297C65B1" w14:textId="77777777" w:rsidR="00D256ED" w:rsidRPr="00D256ED" w:rsidRDefault="00D256ED" w:rsidP="004D6FFD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вовлечь подростков в проблемно-</w:t>
      </w:r>
      <w:r w:rsidR="004D6FFD">
        <w:rPr>
          <w:rFonts w:ascii="TimesNewRomanPSMT" w:eastAsiaTheme="minorHAnsi" w:hAnsi="TimesNewRomanPSMT" w:cstheme="minorBidi"/>
          <w:color w:val="000000"/>
        </w:rPr>
        <w:t xml:space="preserve">ценностное общение, формирующее и </w:t>
      </w:r>
      <w:r w:rsidRPr="00D256ED">
        <w:rPr>
          <w:rFonts w:ascii="TimesNewRomanPSMT" w:eastAsiaTheme="minorHAnsi" w:hAnsi="TimesNewRomanPSMT" w:cstheme="minorBidi"/>
          <w:color w:val="000000"/>
        </w:rPr>
        <w:t>положительное отношение к общ</w:t>
      </w:r>
      <w:r w:rsidR="004D6FFD">
        <w:rPr>
          <w:rFonts w:ascii="TimesNewRomanPSMT" w:eastAsiaTheme="minorHAnsi" w:hAnsi="TimesNewRomanPSMT" w:cstheme="minorBidi"/>
          <w:color w:val="000000"/>
        </w:rPr>
        <w:t xml:space="preserve">ественным ценностям, сохранению </w:t>
      </w:r>
      <w:r w:rsidRPr="00D256ED">
        <w:rPr>
          <w:rFonts w:ascii="TimesNewRomanPSMT" w:eastAsiaTheme="minorHAnsi" w:hAnsi="TimesNewRomanPSMT" w:cstheme="minorBidi"/>
          <w:color w:val="000000"/>
        </w:rPr>
        <w:t>исторической памяти, позитивной трансляции роли России;</w:t>
      </w:r>
    </w:p>
    <w:p w14:paraId="24560754" w14:textId="77777777" w:rsidR="00D256ED" w:rsidRPr="00D256ED" w:rsidRDefault="00D256ED" w:rsidP="00D01410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содействовать приобретению подростками социально значимого опыта,</w:t>
      </w:r>
    </w:p>
    <w:p w14:paraId="1363D4B2" w14:textId="77777777" w:rsidR="00D256ED" w:rsidRPr="00D256ED" w:rsidRDefault="00D256ED" w:rsidP="00D01410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а именно опыта осуществления социально значимых добрых дел, полезных</w:t>
      </w:r>
    </w:p>
    <w:p w14:paraId="77E36676" w14:textId="77777777" w:rsidR="00D256ED" w:rsidRPr="00D256ED" w:rsidRDefault="00D256ED" w:rsidP="00D01410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гражданам России и своей стране в целом, краеведческой, добровольческой</w:t>
      </w:r>
    </w:p>
    <w:p w14:paraId="69DEA6BD" w14:textId="77777777" w:rsidR="00D256ED" w:rsidRPr="00D256ED" w:rsidRDefault="00D256ED" w:rsidP="00D01410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и поисковой деятельности.</w:t>
      </w:r>
    </w:p>
    <w:p w14:paraId="1DAF93D4" w14:textId="77777777" w:rsidR="00D256ED" w:rsidRPr="00D256ED" w:rsidRDefault="00D256ED" w:rsidP="00D256ED">
      <w:pPr>
        <w:pStyle w:val="a4"/>
        <w:spacing w:before="2"/>
        <w:rPr>
          <w:rFonts w:ascii="TimesNewRomanPSMT" w:eastAsiaTheme="minorHAnsi" w:hAnsi="TimesNewRomanPSMT" w:cstheme="minorBidi"/>
          <w:color w:val="000000"/>
          <w:u w:val="single"/>
        </w:rPr>
      </w:pPr>
      <w:r w:rsidRPr="00D256ED">
        <w:rPr>
          <w:rFonts w:ascii="TimesNewRomanPSMT" w:eastAsiaTheme="minorHAnsi" w:hAnsi="TimesNewRomanPSMT" w:cstheme="minorBidi"/>
          <w:color w:val="000000"/>
          <w:u w:val="single"/>
        </w:rPr>
        <w:t>Ожидаемые результаты тематического блока:</w:t>
      </w:r>
    </w:p>
    <w:p w14:paraId="73C6E675" w14:textId="77777777" w:rsidR="00D256ED" w:rsidRPr="00D256ED" w:rsidRDefault="00D256ED" w:rsidP="00D256ED">
      <w:pPr>
        <w:pStyle w:val="a4"/>
        <w:spacing w:before="2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получение детьми и подростками соци</w:t>
      </w:r>
      <w:r>
        <w:rPr>
          <w:rFonts w:ascii="TimesNewRomanPSMT" w:eastAsiaTheme="minorHAnsi" w:hAnsi="TimesNewRomanPSMT" w:cstheme="minorBidi"/>
          <w:color w:val="000000"/>
        </w:rPr>
        <w:t xml:space="preserve">ально значимых знаний о базовых </w:t>
      </w:r>
      <w:r w:rsidRPr="00D256ED">
        <w:rPr>
          <w:rFonts w:ascii="TimesNewRomanPSMT" w:eastAsiaTheme="minorHAnsi" w:hAnsi="TimesNewRomanPSMT" w:cstheme="minorBidi"/>
          <w:color w:val="000000"/>
        </w:rPr>
        <w:t>национальных ценностях, о граж</w:t>
      </w:r>
      <w:r>
        <w:rPr>
          <w:rFonts w:ascii="TimesNewRomanPSMT" w:eastAsiaTheme="minorHAnsi" w:hAnsi="TimesNewRomanPSMT" w:cstheme="minorBidi"/>
          <w:color w:val="000000"/>
        </w:rPr>
        <w:t xml:space="preserve">данско-патриотических традициях </w:t>
      </w:r>
      <w:r w:rsidRPr="00D256ED">
        <w:rPr>
          <w:rFonts w:ascii="TimesNewRomanPSMT" w:eastAsiaTheme="minorHAnsi" w:hAnsi="TimesNewRomanPSMT" w:cstheme="minorBidi"/>
          <w:color w:val="000000"/>
        </w:rPr>
        <w:t>и духовно-нравственных нормах, об ис</w:t>
      </w:r>
      <w:r>
        <w:rPr>
          <w:rFonts w:ascii="TimesNewRomanPSMT" w:eastAsiaTheme="minorHAnsi" w:hAnsi="TimesNewRomanPSMT" w:cstheme="minorBidi"/>
          <w:color w:val="000000"/>
        </w:rPr>
        <w:t xml:space="preserve">торическом прошлом и культурных </w:t>
      </w:r>
      <w:r w:rsidRPr="00D256ED">
        <w:rPr>
          <w:rFonts w:ascii="TimesNewRomanPSMT" w:eastAsiaTheme="minorHAnsi" w:hAnsi="TimesNewRomanPSMT" w:cstheme="minorBidi"/>
          <w:color w:val="000000"/>
        </w:rPr>
        <w:t>событиях страны;</w:t>
      </w:r>
    </w:p>
    <w:p w14:paraId="30840A6B" w14:textId="77777777" w:rsidR="00D256ED" w:rsidRPr="00D256ED" w:rsidRDefault="00D256ED" w:rsidP="00D256ED">
      <w:pPr>
        <w:pStyle w:val="a4"/>
        <w:spacing w:before="2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проявление положительного отно</w:t>
      </w:r>
      <w:r>
        <w:rPr>
          <w:rFonts w:ascii="TimesNewRomanPSMT" w:eastAsiaTheme="minorHAnsi" w:hAnsi="TimesNewRomanPSMT" w:cstheme="minorBidi"/>
          <w:color w:val="000000"/>
        </w:rPr>
        <w:t xml:space="preserve">шения подростков к общественным </w:t>
      </w:r>
      <w:r w:rsidRPr="00D256ED">
        <w:rPr>
          <w:rFonts w:ascii="TimesNewRomanPSMT" w:eastAsiaTheme="minorHAnsi" w:hAnsi="TimesNewRomanPSMT" w:cstheme="minorBidi"/>
          <w:color w:val="000000"/>
        </w:rPr>
        <w:t xml:space="preserve">ценностям, сохранению исторической памяти, позитивной трансляции </w:t>
      </w:r>
      <w:r>
        <w:rPr>
          <w:rFonts w:ascii="TimesNewRomanPSMT" w:eastAsiaTheme="minorHAnsi" w:hAnsi="TimesNewRomanPSMT" w:cstheme="minorBidi"/>
          <w:color w:val="000000"/>
        </w:rPr>
        <w:t xml:space="preserve">роли </w:t>
      </w:r>
      <w:r w:rsidRPr="00D256ED">
        <w:rPr>
          <w:rFonts w:ascii="TimesNewRomanPSMT" w:eastAsiaTheme="minorHAnsi" w:hAnsi="TimesNewRomanPSMT" w:cstheme="minorBidi"/>
          <w:color w:val="000000"/>
        </w:rPr>
        <w:t>России;</w:t>
      </w:r>
    </w:p>
    <w:p w14:paraId="549084B6" w14:textId="77777777" w:rsidR="00D256ED" w:rsidRPr="00D256ED" w:rsidRDefault="00D256ED" w:rsidP="00D256ED">
      <w:pPr>
        <w:pStyle w:val="a4"/>
        <w:spacing w:before="2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получение воспитанниками опы</w:t>
      </w:r>
      <w:r>
        <w:rPr>
          <w:rFonts w:ascii="TimesNewRomanPSMT" w:eastAsiaTheme="minorHAnsi" w:hAnsi="TimesNewRomanPSMT" w:cstheme="minorBidi"/>
          <w:color w:val="000000"/>
        </w:rPr>
        <w:t xml:space="preserve">та позитивного детско-взрослого </w:t>
      </w:r>
      <w:r w:rsidRPr="00D256ED">
        <w:rPr>
          <w:rFonts w:ascii="TimesNewRomanPSMT" w:eastAsiaTheme="minorHAnsi" w:hAnsi="TimesNewRomanPSMT" w:cstheme="minorBidi"/>
          <w:color w:val="000000"/>
        </w:rPr>
        <w:t>взаимодействия, опыта осуществления</w:t>
      </w:r>
      <w:r>
        <w:rPr>
          <w:rFonts w:ascii="TimesNewRomanPSMT" w:eastAsiaTheme="minorHAnsi" w:hAnsi="TimesNewRomanPSMT" w:cstheme="minorBidi"/>
          <w:color w:val="000000"/>
        </w:rPr>
        <w:t xml:space="preserve"> социально значимых добрых дел, </w:t>
      </w:r>
      <w:r w:rsidRPr="00D256ED">
        <w:rPr>
          <w:rFonts w:ascii="TimesNewRomanPSMT" w:eastAsiaTheme="minorHAnsi" w:hAnsi="TimesNewRomanPSMT" w:cstheme="minorBidi"/>
          <w:color w:val="000000"/>
        </w:rPr>
        <w:t>краеведческой, добровольческой и поисковой деятельности.</w:t>
      </w:r>
    </w:p>
    <w:p w14:paraId="47400BCA" w14:textId="77777777" w:rsidR="00D256ED" w:rsidRDefault="00D256ED" w:rsidP="00D256ED">
      <w:pPr>
        <w:pStyle w:val="a4"/>
        <w:spacing w:before="2"/>
        <w:rPr>
          <w:rFonts w:ascii="TimesNewRomanPSMT" w:eastAsiaTheme="minorHAnsi" w:hAnsi="TimesNewRomanPSMT" w:cstheme="minorBidi"/>
          <w:color w:val="000000"/>
        </w:rPr>
      </w:pPr>
      <w:r w:rsidRPr="00D256ED">
        <w:rPr>
          <w:rFonts w:ascii="TimesNewRomanPSMT" w:eastAsiaTheme="minorHAnsi" w:hAnsi="TimesNewRomanPSMT" w:cstheme="minorBidi"/>
          <w:color w:val="000000"/>
        </w:rPr>
        <w:t>Ключевыми событиями в дан</w:t>
      </w:r>
      <w:r>
        <w:rPr>
          <w:rFonts w:ascii="TimesNewRomanPSMT" w:eastAsiaTheme="minorHAnsi" w:hAnsi="TimesNewRomanPSMT" w:cstheme="minorBidi"/>
          <w:color w:val="000000"/>
        </w:rPr>
        <w:t xml:space="preserve">ном тематическом блоке являются </w:t>
      </w:r>
      <w:r w:rsidRPr="00D256ED">
        <w:rPr>
          <w:rFonts w:ascii="TimesNewRomanPSMT" w:eastAsiaTheme="minorHAnsi" w:hAnsi="TimesNewRomanPSMT" w:cstheme="minorBidi"/>
          <w:color w:val="000000"/>
        </w:rPr>
        <w:t>мероприятия, отражающие ценнос</w:t>
      </w:r>
      <w:r>
        <w:rPr>
          <w:rFonts w:ascii="TimesNewRomanPSMT" w:eastAsiaTheme="minorHAnsi" w:hAnsi="TimesNewRomanPSMT" w:cstheme="minorBidi"/>
          <w:color w:val="000000"/>
        </w:rPr>
        <w:t xml:space="preserve">ти Движения Первых: Патриотизм, </w:t>
      </w:r>
      <w:r w:rsidRPr="00D256ED">
        <w:rPr>
          <w:rFonts w:ascii="TimesNewRomanPSMT" w:eastAsiaTheme="minorHAnsi" w:hAnsi="TimesNewRomanPSMT" w:cstheme="minorBidi"/>
          <w:color w:val="000000"/>
        </w:rPr>
        <w:t xml:space="preserve">Единство народов России, Служение </w:t>
      </w:r>
      <w:r>
        <w:rPr>
          <w:rFonts w:ascii="TimesNewRomanPSMT" w:eastAsiaTheme="minorHAnsi" w:hAnsi="TimesNewRomanPSMT" w:cstheme="minorBidi"/>
          <w:color w:val="000000"/>
        </w:rPr>
        <w:t xml:space="preserve">Отечеству, Историческая память, </w:t>
      </w:r>
      <w:r w:rsidRPr="00D256ED">
        <w:rPr>
          <w:rFonts w:ascii="TimesNewRomanPSMT" w:eastAsiaTheme="minorHAnsi" w:hAnsi="TimesNewRomanPSMT" w:cstheme="minorBidi"/>
          <w:color w:val="000000"/>
        </w:rPr>
        <w:t>Крепкая семья.</w:t>
      </w:r>
    </w:p>
    <w:p w14:paraId="7F111DC5" w14:textId="77777777" w:rsidR="00B22537" w:rsidRDefault="00D256ED" w:rsidP="00B22537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</w:rPr>
      </w:pPr>
      <w:r w:rsidRPr="00D01410">
        <w:rPr>
          <w:rFonts w:ascii="TimesNewRomanPS-BoldMT" w:eastAsiaTheme="minorHAnsi" w:hAnsi="TimesNewRomanPS-BoldMT" w:cstheme="minorBidi"/>
          <w:bCs/>
          <w:color w:val="000000"/>
          <w:u w:val="single"/>
        </w:rPr>
        <w:t>Торжественная церемония открытия смены</w:t>
      </w:r>
      <w:r w:rsidRPr="00D256ED">
        <w:rPr>
          <w:rFonts w:ascii="TimesNewRomanPS-BoldMT" w:eastAsiaTheme="minorHAnsi" w:hAnsi="TimesNewRomanPS-BoldMT" w:cstheme="minorBidi"/>
          <w:b/>
          <w:bCs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проводится с целью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приветствия участников смены. Основными задачами церемонии являются: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формирование уважительного отношения к государственным символам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Российской Федерации и позитивного психоэмоционального настроя</w:t>
      </w:r>
      <w:r>
        <w:rPr>
          <w:rFonts w:ascii="TimesNewRomanPSMT" w:eastAsiaTheme="minorHAnsi" w:hAnsi="TimesNewRomanPSMT" w:cstheme="minorBidi"/>
          <w:color w:val="000000"/>
        </w:rPr>
        <w:t xml:space="preserve"> на </w:t>
      </w:r>
      <w:r w:rsidRPr="00D256ED">
        <w:rPr>
          <w:rFonts w:ascii="TimesNewRomanPSMT" w:eastAsiaTheme="minorHAnsi" w:hAnsi="TimesNewRomanPSMT" w:cstheme="minorBidi"/>
          <w:color w:val="000000"/>
        </w:rPr>
        <w:t>участие в смене.</w:t>
      </w:r>
      <w:r w:rsidRPr="00D256ED">
        <w:rPr>
          <w:rFonts w:ascii="TimesNewRomanPSMT" w:eastAsiaTheme="minorHAnsi" w:hAnsi="TimesNewRomanPSMT" w:cstheme="minorBidi"/>
          <w:color w:val="000000"/>
        </w:rPr>
        <w:br/>
      </w:r>
      <w:r w:rsidRPr="00D01410">
        <w:rPr>
          <w:rFonts w:ascii="TimesNewRomanPS-BoldMT" w:eastAsiaTheme="minorHAnsi" w:hAnsi="TimesNewRomanPS-BoldMT" w:cstheme="minorBidi"/>
          <w:bCs/>
          <w:color w:val="000000"/>
          <w:u w:val="single"/>
        </w:rPr>
        <w:t>Ежедневная церемония</w:t>
      </w:r>
      <w:r w:rsidRPr="00D256ED">
        <w:rPr>
          <w:rFonts w:ascii="TimesNewRomanPS-BoldMT" w:eastAsiaTheme="minorHAnsi" w:hAnsi="TimesNewRomanPS-BoldMT" w:cstheme="minorBidi"/>
          <w:b/>
          <w:bCs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поднятия Государственного флага и исполнение</w:t>
      </w:r>
      <w:r w:rsidRPr="00D256ED">
        <w:rPr>
          <w:rFonts w:ascii="TimesNewRomanPSMT" w:eastAsiaTheme="minorHAnsi" w:hAnsi="TimesNewRomanPSMT" w:cstheme="minorBidi"/>
          <w:color w:val="000000"/>
        </w:rPr>
        <w:br/>
        <w:t>Государственного гимна – основными задачами церемонии являются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формирование уважительного отношения к государственным символам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Российской Федерации. Информирование участников смены о событиях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в мире, стране и о предстоящих событиях в текущем дне смены.</w:t>
      </w:r>
      <w:r w:rsidRPr="00D256ED">
        <w:rPr>
          <w:rFonts w:ascii="TimesNewRomanPSMT" w:eastAsiaTheme="minorHAnsi" w:hAnsi="TimesNewRomanPSMT" w:cstheme="minorBidi"/>
          <w:color w:val="000000"/>
        </w:rPr>
        <w:br/>
      </w:r>
      <w:r w:rsidRPr="00D01410">
        <w:rPr>
          <w:rFonts w:ascii="TimesNewRomanPS-BoldMT" w:eastAsiaTheme="minorHAnsi" w:hAnsi="TimesNewRomanPS-BoldMT" w:cstheme="minorBidi"/>
          <w:bCs/>
          <w:color w:val="000000"/>
          <w:u w:val="single"/>
        </w:rPr>
        <w:t>Тематические отрядные</w:t>
      </w:r>
      <w:r w:rsidRPr="00D256ED">
        <w:rPr>
          <w:rFonts w:ascii="TimesNewRomanPS-BoldMT" w:eastAsiaTheme="minorHAnsi" w:hAnsi="TimesNewRomanPS-BoldMT" w:cstheme="minorBidi"/>
          <w:b/>
          <w:bCs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дела, огоньки – мероприятия, представляющие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собой «разговор» на определённую тему (миссия, ценности Движения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256ED">
        <w:rPr>
          <w:rFonts w:ascii="TimesNewRomanPSMT" w:eastAsiaTheme="minorHAnsi" w:hAnsi="TimesNewRomanPSMT" w:cstheme="minorBidi"/>
          <w:color w:val="000000"/>
        </w:rPr>
        <w:t>Первых).</w:t>
      </w:r>
    </w:p>
    <w:p w14:paraId="4EB00327" w14:textId="77777777" w:rsidR="00751587" w:rsidRPr="00B22537" w:rsidRDefault="00D34E70" w:rsidP="00B22537">
      <w:pPr>
        <w:pStyle w:val="a4"/>
        <w:spacing w:before="2"/>
        <w:jc w:val="left"/>
      </w:pPr>
      <w:r w:rsidRPr="00D34E70">
        <w:rPr>
          <w:rFonts w:ascii="TimesNewRomanPS-BoldMT" w:eastAsiaTheme="minorHAnsi" w:hAnsi="TimesNewRomanPS-BoldMT" w:cstheme="minorBidi"/>
          <w:b/>
          <w:bCs/>
          <w:color w:val="000000"/>
        </w:rPr>
        <w:t xml:space="preserve">Тематический блок «Быть в Движении» </w:t>
      </w:r>
      <w:r w:rsidRPr="00D34E70">
        <w:rPr>
          <w:rFonts w:ascii="TimesNewRomanPSMT" w:eastAsiaTheme="minorHAnsi" w:hAnsi="TimesNewRomanPSMT" w:cstheme="minorBidi"/>
          <w:color w:val="000000"/>
        </w:rPr>
        <w:t>– направлен на осознанное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взаимодействие в контексте деятельности Движения Первых на основе</w:t>
      </w:r>
      <w:r w:rsidRPr="00D34E70">
        <w:rPr>
          <w:rFonts w:ascii="TimesNewRomanPSMT" w:eastAsiaTheme="minorHAnsi" w:hAnsi="TimesNewRomanPSMT" w:cstheme="minorBidi"/>
          <w:color w:val="000000"/>
        </w:rPr>
        <w:br/>
      </w:r>
      <w:r w:rsidRPr="00D34E70">
        <w:rPr>
          <w:rFonts w:ascii="TimesNewRomanPSMT" w:eastAsiaTheme="minorHAnsi" w:hAnsi="TimesNewRomanPSMT" w:cstheme="minorBidi"/>
          <w:color w:val="000000"/>
        </w:rPr>
        <w:lastRenderedPageBreak/>
        <w:t>ценностей и принципов Движения Первых. Понимание участниками смены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потенциала Движения Первых для со</w:t>
      </w:r>
      <w:r w:rsidR="00D01410">
        <w:rPr>
          <w:rFonts w:ascii="TimesNewRomanPSMT" w:eastAsiaTheme="minorHAnsi" w:hAnsi="TimesNewRomanPSMT" w:cstheme="minorBidi"/>
          <w:color w:val="000000"/>
        </w:rPr>
        <w:t xml:space="preserve">бственного личностного развития </w:t>
      </w:r>
      <w:r w:rsidRPr="00D34E70">
        <w:rPr>
          <w:rFonts w:ascii="TimesNewRomanPSMT" w:eastAsiaTheme="minorHAnsi" w:hAnsi="TimesNewRomanPSMT" w:cstheme="minorBidi"/>
          <w:color w:val="000000"/>
        </w:rPr>
        <w:t>и приобретения опыта социально значимых дел.</w:t>
      </w:r>
      <w:r w:rsidRPr="00D34E70">
        <w:rPr>
          <w:rFonts w:ascii="TimesNewRomanPSMT" w:eastAsiaTheme="minorHAnsi" w:hAnsi="TimesNewRomanPSMT" w:cstheme="minorBidi"/>
          <w:color w:val="000000"/>
        </w:rPr>
        <w:br/>
      </w:r>
      <w:r w:rsidRPr="00D34E70">
        <w:rPr>
          <w:rFonts w:ascii="TimesNewRomanPSMT" w:eastAsiaTheme="minorHAnsi" w:hAnsi="TimesNewRomanPSMT" w:cstheme="minorBidi"/>
          <w:color w:val="000000"/>
          <w:u w:val="single"/>
        </w:rPr>
        <w:t>Задачи тематического блока: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сформировать установку на командное взаимодействие,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34E70">
        <w:rPr>
          <w:rFonts w:ascii="TimesNewRomanPSMT" w:eastAsiaTheme="minorHAnsi" w:hAnsi="TimesNewRomanPSMT" w:cstheme="minorBidi"/>
          <w:color w:val="000000"/>
        </w:rPr>
        <w:t>взаимоподдержку и заботу об общем деле;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34E70">
        <w:rPr>
          <w:rFonts w:ascii="TimesNewRomanPSMT" w:eastAsiaTheme="minorHAnsi" w:hAnsi="TimesNewRomanPSMT" w:cstheme="minorBidi"/>
          <w:color w:val="000000"/>
        </w:rPr>
        <w:t>создать условия для овладения знаниями, умениями и навыками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по подготовке и продвижению событий, проектов, мероприятий, помочь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выстроить индивидуальную траекторию развития;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34E70">
        <w:rPr>
          <w:rFonts w:ascii="TimesNewRomanPSMT" w:eastAsiaTheme="minorHAnsi" w:hAnsi="TimesNewRomanPSMT" w:cstheme="minorBidi"/>
          <w:color w:val="000000"/>
        </w:rPr>
        <w:t>познакомить участников смены с ключевыми проектами Движения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34E70">
        <w:rPr>
          <w:rFonts w:ascii="TimesNewRomanPSMT" w:eastAsiaTheme="minorHAnsi" w:hAnsi="TimesNewRomanPSMT" w:cstheme="minorBidi"/>
          <w:color w:val="000000"/>
        </w:rPr>
        <w:t>Первых.</w:t>
      </w:r>
      <w:r w:rsidRPr="00D34E70">
        <w:rPr>
          <w:rFonts w:ascii="TimesNewRomanPSMT" w:eastAsiaTheme="minorHAnsi" w:hAnsi="TimesNewRomanPSMT" w:cstheme="minorBidi"/>
          <w:color w:val="000000"/>
        </w:rPr>
        <w:br/>
      </w:r>
      <w:r w:rsidRPr="00D34E70">
        <w:rPr>
          <w:rFonts w:ascii="TimesNewRomanPSMT" w:eastAsiaTheme="minorHAnsi" w:hAnsi="TimesNewRomanPSMT" w:cstheme="minorBidi"/>
          <w:color w:val="000000"/>
          <w:u w:val="single"/>
        </w:rPr>
        <w:t>Ожидаемые результаты тематического блока смены:</w:t>
      </w:r>
      <w:r w:rsidRPr="00D34E70">
        <w:rPr>
          <w:rFonts w:ascii="TimesNewRomanPSMT" w:eastAsiaTheme="minorHAnsi" w:hAnsi="TimesNewRomanPSMT" w:cstheme="minorBidi"/>
          <w:color w:val="000000"/>
          <w:u w:val="single"/>
        </w:rPr>
        <w:br/>
      </w:r>
      <w:r w:rsidRPr="00D34E70">
        <w:rPr>
          <w:rFonts w:ascii="TimesNewRomanPSMT" w:eastAsiaTheme="minorHAnsi" w:hAnsi="TimesNewRomanPSMT" w:cstheme="minorBidi"/>
          <w:color w:val="000000"/>
        </w:rPr>
        <w:t>- понимание и осознание участниками смены содержания деятельности,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миссии и ценностей Движения Первых;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- ориентирование в направлениях и проектах Движения Первых;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- владение знаниями, умениями и навыками по подготовке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и продвижению проектов/мероприятий/событий;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- готовность участников смены популяризировать деятельность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Движения Первых, формировать положительный образ организации среди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сверстников.</w:t>
      </w:r>
      <w:r w:rsidR="00162043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34E70">
        <w:rPr>
          <w:rFonts w:ascii="TimesNewRomanPSMT" w:eastAsiaTheme="minorHAnsi" w:hAnsi="TimesNewRomanPSMT" w:cstheme="minorBidi"/>
          <w:color w:val="000000"/>
        </w:rPr>
        <w:t>Тематический блок представлен отрядными и общелагерными</w:t>
      </w:r>
      <w:r w:rsidRPr="00D34E70">
        <w:rPr>
          <w:rFonts w:ascii="TimesNewRomanPSMT" w:eastAsiaTheme="minorHAnsi" w:hAnsi="TimesNewRomanPSMT" w:cstheme="minorBidi"/>
          <w:color w:val="000000"/>
        </w:rPr>
        <w:br/>
        <w:t>мероприятиями, отражающими ценности Движения Первых, а также</w:t>
      </w:r>
      <w:r w:rsidRPr="00D34E70">
        <w:rPr>
          <w:rFonts w:ascii="TimesNewRomanPSMT" w:eastAsiaTheme="minorHAnsi" w:hAnsi="TimesNewRomanPSMT" w:cstheme="minorBidi"/>
          <w:color w:val="000000"/>
        </w:rPr>
        <w:br/>
        <w:t xml:space="preserve">практико-ориентированным курсом </w:t>
      </w:r>
      <w:r w:rsidRPr="00D34E70">
        <w:rPr>
          <w:rFonts w:ascii="TimesNewRomanPS-BoldMT" w:eastAsiaTheme="minorHAnsi" w:hAnsi="TimesNewRomanPS-BoldMT" w:cstheme="minorBidi"/>
          <w:b/>
          <w:bCs/>
          <w:color w:val="000000"/>
        </w:rPr>
        <w:t>«Быть Первым</w:t>
      </w:r>
      <w:r w:rsidR="00751587" w:rsidRPr="00D34E70">
        <w:rPr>
          <w:rFonts w:ascii="TimesNewRomanPS-BoldMT" w:eastAsiaTheme="minorHAnsi" w:hAnsi="TimesNewRomanPS-BoldMT" w:cstheme="minorBidi"/>
          <w:b/>
          <w:bCs/>
          <w:color w:val="000000"/>
        </w:rPr>
        <w:t>»</w:t>
      </w:r>
      <w:r w:rsidR="00751587" w:rsidRPr="00D34E70">
        <w:rPr>
          <w:rFonts w:ascii="TimesNewRomanPSMT" w:eastAsiaTheme="minorHAnsi" w:hAnsi="TimesNewRomanPSMT" w:cstheme="minorBidi"/>
          <w:color w:val="000000"/>
        </w:rPr>
        <w:t>. Практико</w:t>
      </w:r>
      <w:r w:rsidRPr="00D34E70">
        <w:rPr>
          <w:rFonts w:ascii="TimesNewRomanPSMT" w:eastAsiaTheme="minorHAnsi" w:hAnsi="TimesNewRomanPSMT" w:cstheme="minorBidi"/>
          <w:color w:val="000000"/>
        </w:rPr>
        <w:t>-ориентированный курс направлен на расширение и углубление</w:t>
      </w:r>
      <w:r w:rsidR="00751587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34E70">
        <w:rPr>
          <w:rFonts w:ascii="TimesNewRomanPSMT" w:eastAsiaTheme="minorHAnsi" w:hAnsi="TimesNewRomanPSMT" w:cstheme="minorBidi"/>
          <w:color w:val="000000"/>
        </w:rPr>
        <w:t xml:space="preserve">знаний участников смены об основах лидерства, погружение в </w:t>
      </w:r>
      <w:r w:rsidR="00751587" w:rsidRPr="00D34E70">
        <w:rPr>
          <w:rFonts w:ascii="TimesNewRomanPSMT" w:eastAsiaTheme="minorHAnsi" w:hAnsi="TimesNewRomanPSMT" w:cstheme="minorBidi"/>
          <w:color w:val="000000"/>
        </w:rPr>
        <w:t>ценности, миссию</w:t>
      </w:r>
      <w:r w:rsidRPr="00D34E70">
        <w:rPr>
          <w:rFonts w:ascii="TimesNewRomanPSMT" w:eastAsiaTheme="minorHAnsi" w:hAnsi="TimesNewRomanPSMT" w:cstheme="minorBidi"/>
          <w:color w:val="000000"/>
        </w:rPr>
        <w:t xml:space="preserve"> и направления деятельности движения, получение знаний, умений</w:t>
      </w:r>
      <w:r w:rsidR="00751587">
        <w:rPr>
          <w:rFonts w:ascii="TimesNewRomanPSMT" w:eastAsiaTheme="minorHAnsi" w:hAnsi="TimesNewRomanPSMT" w:cstheme="minorBidi"/>
          <w:color w:val="000000"/>
        </w:rPr>
        <w:t xml:space="preserve"> </w:t>
      </w:r>
      <w:r w:rsidRPr="00D34E70">
        <w:rPr>
          <w:rFonts w:ascii="TimesNewRomanPSMT" w:eastAsiaTheme="minorHAnsi" w:hAnsi="TimesNewRomanPSMT" w:cstheme="minorBidi"/>
          <w:color w:val="000000"/>
        </w:rPr>
        <w:t xml:space="preserve">и навыков по подготовке и продвижению событий, проектов, </w:t>
      </w:r>
      <w:r w:rsidR="00751587" w:rsidRPr="00D34E70">
        <w:rPr>
          <w:rFonts w:ascii="TimesNewRomanPSMT" w:eastAsiaTheme="minorHAnsi" w:hAnsi="TimesNewRomanPSMT" w:cstheme="minorBidi"/>
          <w:color w:val="000000"/>
        </w:rPr>
        <w:t>мероприятий, выстраивание</w:t>
      </w:r>
      <w:r w:rsidR="00180129">
        <w:rPr>
          <w:rFonts w:ascii="TimesNewRomanPSMT" w:eastAsiaTheme="minorHAnsi" w:hAnsi="TimesNewRomanPSMT" w:cstheme="minorBidi"/>
          <w:color w:val="000000"/>
        </w:rPr>
        <w:t xml:space="preserve"> индивидуальной траектории</w:t>
      </w:r>
      <w:r w:rsidR="00751587">
        <w:rPr>
          <w:rFonts w:ascii="TimesNewRomanPSMT" w:eastAsiaTheme="minorHAnsi" w:hAnsi="TimesNewRomanPSMT" w:cstheme="minorBidi"/>
          <w:color w:val="000000"/>
        </w:rPr>
        <w:t>.</w:t>
      </w:r>
    </w:p>
    <w:p w14:paraId="5175E148" w14:textId="77777777" w:rsidR="00D34E70" w:rsidRDefault="00751587" w:rsidP="00D34E70">
      <w:pPr>
        <w:pStyle w:val="a4"/>
        <w:spacing w:before="2"/>
        <w:jc w:val="left"/>
        <w:rPr>
          <w:rFonts w:ascii="TimesNewRomanPSMT" w:eastAsiaTheme="minorHAnsi" w:hAnsi="TimesNewRomanPSMT" w:cstheme="minorBidi"/>
          <w:color w:val="000000"/>
        </w:rPr>
      </w:pP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="00D34E70" w:rsidRPr="00D34E70">
        <w:rPr>
          <w:rFonts w:ascii="TimesNewRomanPSMT" w:eastAsiaTheme="minorHAnsi" w:hAnsi="TimesNewRomanPSMT" w:cstheme="minorBidi"/>
          <w:color w:val="000000"/>
        </w:rPr>
        <w:t>Продолжительность одного занятия 40 – 60 мин.</w:t>
      </w:r>
    </w:p>
    <w:p w14:paraId="3250797F" w14:textId="77777777" w:rsidR="00180129" w:rsidRPr="00180129" w:rsidRDefault="00180129" w:rsidP="0018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2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r w:rsidRPr="0018012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практико-ориентированного курса «Быть Первым»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0"/>
        <w:gridCol w:w="2976"/>
        <w:gridCol w:w="2963"/>
      </w:tblGrid>
      <w:tr w:rsidR="00180129" w:rsidRPr="00180129" w14:paraId="63BF3A55" w14:textId="77777777" w:rsidTr="00180129">
        <w:trPr>
          <w:gridAfter w:val="2"/>
          <w:wAfter w:w="5939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DE05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129" w:rsidRPr="00180129" w14:paraId="347823A8" w14:textId="77777777" w:rsidTr="0018012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CAE3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Потенциальные участники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Движения Первых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318C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Участники Движения Первых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7B7D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Активные участники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Движения Первых</w:t>
            </w:r>
          </w:p>
        </w:tc>
      </w:tr>
      <w:tr w:rsidR="00180129" w:rsidRPr="00180129" w14:paraId="3EB1912D" w14:textId="77777777" w:rsidTr="0018012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B52D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74B0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48CB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129" w:rsidRPr="00180129" w14:paraId="130E5CD7" w14:textId="77777777" w:rsidTr="0018012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47E2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 занятие – «Зачем быть в Движении»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Цель: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погружение в ценности, миссию и направления деятельности Движения Первых;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Предполагаемые результаты: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подросток осознает и принимает личностно значимые ценности и миссию Движения Первых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понимает потенциал Движения Первых для собственного личностного развития</w:t>
            </w:r>
          </w:p>
        </w:tc>
        <w:tc>
          <w:tcPr>
            <w:tcW w:w="2976" w:type="dxa"/>
            <w:vAlign w:val="center"/>
            <w:hideMark/>
          </w:tcPr>
          <w:p w14:paraId="5AA18F74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Актуализация знаний о ценностях,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миссии, направлениях Движения.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Знакомство с флагманскими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 региональными проектами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Движения Первых.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где и как я могу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реализовать свой потенциал?</w:t>
            </w:r>
          </w:p>
        </w:tc>
        <w:tc>
          <w:tcPr>
            <w:tcW w:w="2963" w:type="dxa"/>
            <w:vAlign w:val="center"/>
            <w:hideMark/>
          </w:tcPr>
          <w:p w14:paraId="030933A1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планами работы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первичного и регионального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отделения Движения; разбор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флагманских и региональных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проектов Движения Первых; Ответ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что я могу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предложить для развития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первичного и регионального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отделения?</w:t>
            </w:r>
          </w:p>
        </w:tc>
      </w:tr>
      <w:tr w:rsidR="00180129" w:rsidRPr="00180129" w14:paraId="5C2BF802" w14:textId="77777777" w:rsidTr="00B22537">
        <w:trPr>
          <w:trHeight w:val="252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642C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Погружение в ценности, миссию,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направления Движения Первых.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Знакомство с деятельностью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первичной организации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Движения Первых.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зачем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современному ребенку быть в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Движении Первых?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C213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47CA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129" w:rsidRPr="00180129" w14:paraId="0AA64222" w14:textId="77777777" w:rsidTr="00180129">
        <w:trPr>
          <w:trHeight w:val="295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4696" w14:textId="77777777" w:rsidR="00180129" w:rsidRPr="00180129" w:rsidRDefault="00180129" w:rsidP="0018012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lastRenderedPageBreak/>
              <w:t xml:space="preserve">2 занятие – «Лидер, команда, ответственность» Цель: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подростков с понятиями «лидер», «качества лидера», «тип лидера».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Предполагаемые результаты: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подросток имеет представление о том, кто такой «лидер», в чем отличие данного понятия от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«руководителя» и «организатора Развитие коммуникативных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навыков, лидерских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компетенций, навыков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командообразования</w:t>
            </w:r>
            <w:proofErr w:type="spellEnd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кто такой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лидер, что значит быть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«Первым»?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A483" w14:textId="77777777" w:rsidR="00180129" w:rsidRPr="00180129" w:rsidRDefault="00180129" w:rsidP="0018012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одросток определяет для себя: в каком виде деятельности он является лидером или имеет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предпосылки к этому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знает, какими бывают лидеры в зависимости от своих способностей и выполняемой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функции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осознает значимость лидерских качеств для собственной жизни на данном этапе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 в будущем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определяет для себя, где и каким образом в Движении Первых можно развивать в себе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лидерские качества, занимать активную жизненную позицию Развитие коммуникативных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навыков, лидерских компетенций,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навыков </w:t>
            </w:r>
            <w:proofErr w:type="spellStart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командообразования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как эффективно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работать в команде, где и как в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Движении Первых можно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развивать в себе лидерские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качества, занимать активную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жизненную позицию?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FC07" w14:textId="77777777" w:rsidR="00180129" w:rsidRPr="00180129" w:rsidRDefault="00180129" w:rsidP="0018012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Развитие лидерских навыков,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навыков само регуляци</w:t>
            </w:r>
            <w:r w:rsidRPr="00180129"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Ответ на вопрос: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как эффективно работать в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команде, развивать лидерский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потенциал, способность к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принятию решений, готовность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проявлять инициативу и брать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 себя ответственность</w:t>
            </w:r>
          </w:p>
        </w:tc>
      </w:tr>
      <w:tr w:rsidR="00180129" w:rsidRPr="00180129" w14:paraId="4ADF5512" w14:textId="77777777" w:rsidTr="0018012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BE90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  <w:hideMark/>
          </w:tcPr>
          <w:p w14:paraId="6CF2543B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vAlign w:val="center"/>
            <w:hideMark/>
          </w:tcPr>
          <w:p w14:paraId="279644EF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CF81FB" w14:textId="77777777" w:rsidR="00180129" w:rsidRPr="00180129" w:rsidRDefault="00180129" w:rsidP="0018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6"/>
        <w:gridCol w:w="3174"/>
        <w:gridCol w:w="2649"/>
      </w:tblGrid>
      <w:tr w:rsidR="00180129" w:rsidRPr="00180129" w14:paraId="2674CB0B" w14:textId="77777777" w:rsidTr="00B22537">
        <w:trPr>
          <w:gridAfter w:val="2"/>
          <w:wAfter w:w="5823" w:type="dxa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7058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129" w:rsidRPr="00180129" w14:paraId="7A43C8B6" w14:textId="77777777" w:rsidTr="00B2253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2E20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3 занятие – Коллективное творческое дело КТД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Цель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: знакомство с алгоритмом проектирования, подготовки и проведения событий по методике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коллективного творческого дела.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Предполагаемые результаты: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подросток знает, какие существуют формы организации коллективно-творческих дел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знает, что такое цель (задача), результат КТД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знает этапы подготовки и проведения КТД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знает, как написать сценарий, программу дела/мероприятия/события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умеет анализировать событие/мероприятие/КТД</w:t>
            </w:r>
          </w:p>
        </w:tc>
        <w:tc>
          <w:tcPr>
            <w:tcW w:w="0" w:type="auto"/>
            <w:vAlign w:val="center"/>
            <w:hideMark/>
          </w:tcPr>
          <w:p w14:paraId="745C6640" w14:textId="77777777" w:rsidR="00180129" w:rsidRPr="00180129" w:rsidRDefault="00B22537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алгоритмом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подготовки и проведения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мероприятий/событий.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какие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существуют направления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мероприятий/событий? Как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подготовить и провести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мероприятие?</w:t>
            </w:r>
          </w:p>
        </w:tc>
        <w:tc>
          <w:tcPr>
            <w:tcW w:w="0" w:type="auto"/>
            <w:vAlign w:val="center"/>
            <w:hideMark/>
          </w:tcPr>
          <w:p w14:paraId="17CBA348" w14:textId="77777777" w:rsidR="00180129" w:rsidRPr="00180129" w:rsidRDefault="00B22537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алгоритмами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социального проектирования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мероприятий/событий.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как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подготовить и реализовать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ценный проект в рамках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деятельности Движения?</w:t>
            </w:r>
          </w:p>
        </w:tc>
      </w:tr>
      <w:tr w:rsidR="00180129" w:rsidRPr="00180129" w14:paraId="11763FA2" w14:textId="77777777" w:rsidTr="00B2253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D9DE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D4EB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08DA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129" w:rsidRPr="00180129" w14:paraId="04D7CD1F" w14:textId="77777777" w:rsidTr="00B22537">
        <w:trPr>
          <w:trHeight w:val="5697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D251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lastRenderedPageBreak/>
              <w:t>4 занятие – Продвижение в медиа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Цель: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подростков с формами и способами организации информационного пространства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медиакоммуникации</w:t>
            </w:r>
            <w:proofErr w:type="spellEnd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).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Предполагаемый результат: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подросток знает, что такое информация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знает, какие источники информации существуют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ознакомлен с основными способами сбора информации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знает основные правила безопасного поведения в «Интернете» (ссылка на рабочие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материалы по теме «Кибербезопасность»: https://cloud.mail.ru/public/vYH2/68im3nWmo)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знает способы и формы по использованию ресурсов интернета в продвижении своих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социально значимых инициатив</w:t>
            </w:r>
          </w:p>
        </w:tc>
        <w:tc>
          <w:tcPr>
            <w:tcW w:w="0" w:type="auto"/>
            <w:vAlign w:val="center"/>
            <w:hideMark/>
          </w:tcPr>
          <w:p w14:paraId="76582432" w14:textId="77777777" w:rsidR="00B22537" w:rsidRDefault="00B22537" w:rsidP="00180129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формами 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способами организации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информационного пространства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медиакоммуникации</w:t>
            </w:r>
            <w:proofErr w:type="spellEnd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)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2E7189E7" w14:textId="77777777" w:rsidR="00180129" w:rsidRPr="00180129" w:rsidRDefault="00B22537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что такое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информация? Какие основные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способы сбора информации 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правила безопасного поведения в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интернете?</w:t>
            </w:r>
          </w:p>
        </w:tc>
        <w:tc>
          <w:tcPr>
            <w:tcW w:w="0" w:type="auto"/>
            <w:vAlign w:val="center"/>
            <w:hideMark/>
          </w:tcPr>
          <w:p w14:paraId="54C42BF9" w14:textId="77777777" w:rsidR="00180129" w:rsidRPr="00180129" w:rsidRDefault="00B22537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формами 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способами организации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информационного пространства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медиакоммуникации</w:t>
            </w:r>
            <w:proofErr w:type="spellEnd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) по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продвижению инициатив 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проектов</w:t>
            </w:r>
            <w:r w:rsidR="007518F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что такое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информация? Какие основные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способы сбора информации 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правила безопасного поведения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 интернете? Какие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эффективные способы и формы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 использованию ресурсов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интернета в продвижении своих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социально значимых инициатив</w:t>
            </w:r>
          </w:p>
        </w:tc>
      </w:tr>
      <w:tr w:rsidR="00180129" w:rsidRPr="00180129" w14:paraId="28082191" w14:textId="77777777" w:rsidTr="00B2253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D3AF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CDF9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846D" w14:textId="77777777" w:rsidR="00180129" w:rsidRPr="00180129" w:rsidRDefault="00180129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FC7497" w14:textId="77777777" w:rsidR="00180129" w:rsidRPr="00180129" w:rsidRDefault="00180129" w:rsidP="0018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3261"/>
        <w:gridCol w:w="2551"/>
      </w:tblGrid>
      <w:tr w:rsidR="00180129" w:rsidRPr="00180129" w14:paraId="5B0E7B08" w14:textId="77777777" w:rsidTr="007659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B88C" w14:textId="77777777" w:rsidR="00180129" w:rsidRPr="00180129" w:rsidRDefault="00180129" w:rsidP="00B2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5 занятие – Включайся!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Цель: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выстраивание подростками траектории индивидуального развития в сообществе Движения Первых.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Предполагаемый результат:</w:t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подросток понимает смысл активной жизненной позиции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подросток знает, к кому обратиться после смены, знает, где находится первичное и/или местное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отделение Движения Первых, как включиться в его деятельность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подросток выбрал конкретное направление (или несколько направлений) Движения Первых, в </w:t>
            </w:r>
            <w:proofErr w:type="spellStart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которомпланируют</w:t>
            </w:r>
            <w:proofErr w:type="spellEnd"/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развиваться в дальнейшем</w:t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Знакомство с технологиями и</w:t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методами анализа личных</w:t>
            </w:r>
            <w:r w:rsidR="0076592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достижений и построения</w:t>
            </w:r>
            <w:r w:rsidR="0076592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траектории индивидуального</w:t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развития в сообществе Движения</w:t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="00B22537"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 кому</w:t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обратиться после смены, где</w:t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находится первичное и/или местное отделение Движения, как включиться в его деятельность?</w:t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="00B22537"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</w:p>
        </w:tc>
        <w:tc>
          <w:tcPr>
            <w:tcW w:w="3261" w:type="dxa"/>
            <w:vAlign w:val="center"/>
            <w:hideMark/>
          </w:tcPr>
          <w:p w14:paraId="1CE197B9" w14:textId="77777777" w:rsidR="00180129" w:rsidRPr="00180129" w:rsidRDefault="00B22537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технологиями 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методами анализа личных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достижений и планирования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собственной деятельности в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сообществе Движения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где и в каких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мероприятиях/событиях я могу принять участие в деятельности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Движения?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</w:p>
        </w:tc>
        <w:tc>
          <w:tcPr>
            <w:tcW w:w="2551" w:type="dxa"/>
            <w:vAlign w:val="center"/>
            <w:hideMark/>
          </w:tcPr>
          <w:p w14:paraId="158644EA" w14:textId="77777777" w:rsidR="00180129" w:rsidRPr="00180129" w:rsidRDefault="00B22537" w:rsidP="0018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Расширение знаний о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технологиях и методах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планирования и анализа личных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 командных результатов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деятельности. Построение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траектории индивидуального Движения и за его пределами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1801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Ответ на вопрос: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чем я могу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быть полезен обществу в целом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 Движению в частности, какие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развития в сообществе шаги и каким образом я могу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предпринять для решения</w:t>
            </w:r>
            <w:r w:rsidRPr="0018012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актуальных задач моей школы.</w:t>
            </w:r>
          </w:p>
        </w:tc>
      </w:tr>
    </w:tbl>
    <w:p w14:paraId="5592BA52" w14:textId="77777777" w:rsidR="00D34E70" w:rsidRDefault="00D34E70" w:rsidP="0076592B">
      <w:pPr>
        <w:pStyle w:val="a4"/>
        <w:spacing w:before="2"/>
        <w:ind w:left="0"/>
      </w:pPr>
    </w:p>
    <w:p w14:paraId="7902C283" w14:textId="77777777" w:rsidR="006E0203" w:rsidRDefault="00E95283" w:rsidP="0076592B">
      <w:pPr>
        <w:pStyle w:val="a4"/>
        <w:spacing w:before="2"/>
        <w:jc w:val="left"/>
        <w:rPr>
          <w:rFonts w:ascii="TimesNewRomanPS-BoldMT" w:eastAsiaTheme="minorHAnsi" w:hAnsi="TimesNewRomanPS-BoldMT" w:cstheme="minorBidi"/>
          <w:b/>
          <w:bCs/>
          <w:color w:val="000000"/>
        </w:rPr>
      </w:pPr>
      <w:r w:rsidRPr="00E95283">
        <w:rPr>
          <w:rFonts w:ascii="TimesNewRomanPS-BoldMT" w:eastAsiaTheme="minorHAnsi" w:hAnsi="TimesNewRomanPS-BoldMT" w:cstheme="minorBidi"/>
          <w:b/>
          <w:bCs/>
          <w:color w:val="000000"/>
        </w:rPr>
        <w:t>Т</w:t>
      </w:r>
      <w:r w:rsidR="00162043">
        <w:rPr>
          <w:rFonts w:ascii="TimesNewRomanPS-BoldMT" w:eastAsiaTheme="minorHAnsi" w:hAnsi="TimesNewRomanPS-BoldMT" w:cstheme="minorBidi"/>
          <w:b/>
          <w:bCs/>
          <w:color w:val="000000"/>
        </w:rPr>
        <w:t>ематический блок «Быть вместе</w:t>
      </w:r>
      <w:r w:rsidRPr="00E95283">
        <w:rPr>
          <w:rFonts w:ascii="TimesNewRomanPS-BoldMT" w:eastAsiaTheme="minorHAnsi" w:hAnsi="TimesNewRomanPS-BoldMT" w:cstheme="minorBidi"/>
          <w:b/>
          <w:bCs/>
          <w:color w:val="000000"/>
        </w:rPr>
        <w:t xml:space="preserve">» </w:t>
      </w:r>
    </w:p>
    <w:p w14:paraId="79ED1CEA" w14:textId="77777777" w:rsidR="0076592B" w:rsidRDefault="0076592B" w:rsidP="0076592B">
      <w:pPr>
        <w:pStyle w:val="a4"/>
        <w:spacing w:before="2"/>
        <w:jc w:val="left"/>
        <w:rPr>
          <w:rFonts w:ascii="TimesNewRomanPS-BoldMT" w:eastAsiaTheme="minorHAnsi" w:hAnsi="TimesNewRomanPS-BoldMT" w:cstheme="minorBidi"/>
          <w:b/>
          <w:bCs/>
          <w:color w:val="000000"/>
        </w:rPr>
      </w:pPr>
      <w:r w:rsidRPr="0076592B">
        <w:rPr>
          <w:rFonts w:ascii="TimesNewRomanPSMT" w:eastAsiaTheme="minorHAnsi" w:hAnsi="TimesNewRomanPSMT" w:cstheme="minorBidi"/>
          <w:color w:val="000000"/>
        </w:rPr>
        <w:t>направлен на реализацию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76592B">
        <w:rPr>
          <w:rFonts w:ascii="TimesNewRomanPSMT" w:eastAsiaTheme="minorHAnsi" w:hAnsi="TimesNewRomanPSMT" w:cstheme="minorBidi"/>
          <w:color w:val="000000"/>
        </w:rPr>
        <w:t>инициатив участников смены, развитие умений и навыков в части проектной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76592B">
        <w:rPr>
          <w:rFonts w:ascii="TimesNewRomanPSMT" w:eastAsiaTheme="minorHAnsi" w:hAnsi="TimesNewRomanPSMT" w:cstheme="minorBidi"/>
          <w:color w:val="000000"/>
        </w:rPr>
        <w:t>деятельности, организации культурно-досуговой деятельности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по направлениям Движения Первых в условиях коллективно-творческой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76592B">
        <w:rPr>
          <w:rFonts w:ascii="TimesNewRomanPSMT" w:eastAsiaTheme="minorHAnsi" w:hAnsi="TimesNewRomanPSMT" w:cstheme="minorBidi"/>
          <w:color w:val="000000"/>
        </w:rPr>
        <w:t>деятельности.</w:t>
      </w:r>
      <w:r w:rsidRPr="0076592B">
        <w:rPr>
          <w:rFonts w:ascii="TimesNewRomanPSMT" w:eastAsiaTheme="minorHAnsi" w:hAnsi="TimesNewRomanPSMT" w:cstheme="minorBidi"/>
          <w:color w:val="000000"/>
        </w:rPr>
        <w:br/>
      </w:r>
      <w:r w:rsidRPr="0076592B">
        <w:rPr>
          <w:rFonts w:ascii="TimesNewRomanPSMT" w:eastAsiaTheme="minorHAnsi" w:hAnsi="TimesNewRomanPSMT" w:cstheme="minorBidi"/>
          <w:color w:val="000000"/>
          <w:u w:val="single"/>
        </w:rPr>
        <w:lastRenderedPageBreak/>
        <w:t>Задачи тематического блока:</w:t>
      </w:r>
      <w:r w:rsidRPr="0076592B">
        <w:rPr>
          <w:rFonts w:ascii="TimesNewRomanPSMT" w:eastAsiaTheme="minorHAnsi" w:hAnsi="TimesNewRomanPSMT" w:cstheme="minorBidi"/>
          <w:color w:val="000000"/>
          <w:u w:val="single"/>
        </w:rPr>
        <w:br/>
      </w:r>
      <w:r w:rsidRPr="0076592B">
        <w:rPr>
          <w:rFonts w:ascii="TimesNewRomanPSMT" w:eastAsiaTheme="minorHAnsi" w:hAnsi="TimesNewRomanPSMT" w:cstheme="minorBidi"/>
          <w:color w:val="000000"/>
        </w:rPr>
        <w:t>создание условий для приобретения подростками нового социального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76592B">
        <w:rPr>
          <w:rFonts w:ascii="TimesNewRomanPSMT" w:eastAsiaTheme="minorHAnsi" w:hAnsi="TimesNewRomanPSMT" w:cstheme="minorBidi"/>
          <w:color w:val="000000"/>
        </w:rPr>
        <w:t>опыта и освоения новых социальных ролей;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включение участников смены в процесс организации жизнедеятельности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временного детского коллектива;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создание условий для приобретения детьми навыков коммуникации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и кооперации;</w:t>
      </w:r>
      <w:r w:rsidRPr="0076592B">
        <w:rPr>
          <w:rFonts w:ascii="TimesNewRomanPSMT" w:eastAsiaTheme="minorHAnsi" w:hAnsi="TimesNewRomanPSMT" w:cstheme="minorBidi"/>
          <w:color w:val="000000"/>
        </w:rPr>
        <w:br/>
      </w:r>
      <w:r w:rsidRPr="0076592B">
        <w:rPr>
          <w:rFonts w:ascii="TimesNewRomanPSMT" w:eastAsiaTheme="minorHAnsi" w:hAnsi="TimesNewRomanPSMT" w:cstheme="minorBidi"/>
          <w:color w:val="000000"/>
          <w:u w:val="single"/>
        </w:rPr>
        <w:t>Ожидаемые результаты тематического блока смены: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освоение подростками знаний об организации событий и мероприятий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в форме коллективно-творческого дела;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получение участниками смены социокультурного опыта поведения,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76592B">
        <w:rPr>
          <w:rFonts w:ascii="TimesNewRomanPSMT" w:eastAsiaTheme="minorHAnsi" w:hAnsi="TimesNewRomanPSMT" w:cstheme="minorBidi"/>
          <w:color w:val="000000"/>
        </w:rPr>
        <w:t>общения, межличностных и социальных отношений, применение полученных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76592B">
        <w:rPr>
          <w:rFonts w:ascii="TimesNewRomanPSMT" w:eastAsiaTheme="minorHAnsi" w:hAnsi="TimesNewRomanPSMT" w:cstheme="minorBidi"/>
          <w:color w:val="000000"/>
        </w:rPr>
        <w:t>знаний и сформированных отношений на практике (опыт нравственных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76592B">
        <w:rPr>
          <w:rFonts w:ascii="TimesNewRomanPSMT" w:eastAsiaTheme="minorHAnsi" w:hAnsi="TimesNewRomanPSMT" w:cstheme="minorBidi"/>
          <w:color w:val="000000"/>
        </w:rPr>
        <w:t>поступков, социально значимых дел);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развитие лидерских и организаторских качеств, развитие творческих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способностей, самостоятельности и самодеятельности.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Основной формой группового взаимодействия участников смены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в рамках тематического блока является организация творческих пространств</w:t>
      </w:r>
      <w:r w:rsidRPr="0076592B">
        <w:rPr>
          <w:rFonts w:ascii="TimesNewRomanPSMT" w:eastAsiaTheme="minorHAnsi" w:hAnsi="TimesNewRomanPSMT" w:cstheme="minorBidi"/>
          <w:color w:val="000000"/>
        </w:rPr>
        <w:br/>
        <w:t>по направлениям деятельности Движения</w:t>
      </w:r>
      <w:r>
        <w:rPr>
          <w:rFonts w:ascii="TimesNewRomanPSMT" w:eastAsiaTheme="minorHAnsi" w:hAnsi="TimesNewRomanPSMT" w:cstheme="minorBidi"/>
          <w:color w:val="000000"/>
        </w:rPr>
        <w:t>.</w:t>
      </w:r>
    </w:p>
    <w:p w14:paraId="187B2AA1" w14:textId="77777777" w:rsidR="0076592B" w:rsidRDefault="0076592B" w:rsidP="0076592B">
      <w:pPr>
        <w:pStyle w:val="a4"/>
        <w:spacing w:before="2"/>
        <w:jc w:val="left"/>
      </w:pPr>
    </w:p>
    <w:p w14:paraId="481F3270" w14:textId="77777777" w:rsidR="006E0203" w:rsidRDefault="00EE0E0F" w:rsidP="00C840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D6741" w:rsidRPr="00CB07CF">
        <w:rPr>
          <w:rFonts w:ascii="Times New Roman" w:hAnsi="Times New Roman" w:cs="Times New Roman"/>
          <w:b/>
          <w:sz w:val="28"/>
          <w:szCs w:val="28"/>
        </w:rPr>
        <w:t>.Формы фиксации достижений подростков-участников программы.</w:t>
      </w:r>
    </w:p>
    <w:p w14:paraId="6FDEC542" w14:textId="77777777" w:rsidR="00BF339C" w:rsidRPr="00BF339C" w:rsidRDefault="00F324E9" w:rsidP="000D546A">
      <w:pPr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F324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4E9">
        <w:rPr>
          <w:rFonts w:ascii="Times New Roman" w:hAnsi="Times New Roman" w:cs="Times New Roman"/>
          <w:b/>
          <w:sz w:val="28"/>
          <w:szCs w:val="28"/>
        </w:rPr>
        <w:t>.</w:t>
      </w:r>
      <w:r w:rsidRPr="00F324E9">
        <w:rPr>
          <w:rFonts w:ascii="Times New Roman" w:hAnsi="Times New Roman" w:cs="Times New Roman"/>
          <w:sz w:val="28"/>
          <w:szCs w:val="28"/>
        </w:rPr>
        <w:t xml:space="preserve"> </w:t>
      </w:r>
      <w:r w:rsidR="00BF339C" w:rsidRPr="00BF339C">
        <w:rPr>
          <w:rFonts w:ascii="Times New Roman" w:hAnsi="Times New Roman" w:cs="Times New Roman"/>
          <w:sz w:val="28"/>
          <w:szCs w:val="28"/>
        </w:rPr>
        <w:t>У смены</w:t>
      </w:r>
      <w:r w:rsidR="000D546A">
        <w:rPr>
          <w:rFonts w:ascii="Times New Roman" w:hAnsi="Times New Roman" w:cs="Times New Roman"/>
          <w:sz w:val="28"/>
          <w:szCs w:val="28"/>
        </w:rPr>
        <w:t xml:space="preserve"> «Время Первых» есть твой отрядный </w:t>
      </w:r>
      <w:r w:rsidR="00BF339C" w:rsidRPr="00BF339C">
        <w:rPr>
          <w:rFonts w:ascii="Times New Roman" w:hAnsi="Times New Roman" w:cs="Times New Roman"/>
          <w:sz w:val="28"/>
          <w:szCs w:val="28"/>
        </w:rPr>
        <w:t xml:space="preserve"> помощник! Мы п</w:t>
      </w:r>
      <w:r w:rsidR="000D546A">
        <w:rPr>
          <w:rFonts w:ascii="Times New Roman" w:hAnsi="Times New Roman" w:cs="Times New Roman"/>
          <w:sz w:val="28"/>
          <w:szCs w:val="28"/>
        </w:rPr>
        <w:t>редставляем тебе Идейную доску «Наши успехи и достижения»</w:t>
      </w:r>
      <w:r w:rsidR="00BF339C" w:rsidRPr="00BF339C">
        <w:rPr>
          <w:rFonts w:ascii="Times New Roman" w:hAnsi="Times New Roman" w:cs="Times New Roman"/>
          <w:sz w:val="28"/>
          <w:szCs w:val="28"/>
        </w:rPr>
        <w:t xml:space="preserve"> как неотъемлемый атрибут участника смены «Время Первых!».</w:t>
      </w:r>
    </w:p>
    <w:p w14:paraId="50425542" w14:textId="77777777" w:rsidR="00BF339C" w:rsidRPr="00BF339C" w:rsidRDefault="00BF339C" w:rsidP="00EE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9C">
        <w:rPr>
          <w:rFonts w:ascii="Times New Roman" w:hAnsi="Times New Roman" w:cs="Times New Roman"/>
          <w:sz w:val="28"/>
          <w:szCs w:val="28"/>
        </w:rPr>
        <w:t xml:space="preserve">Наша смена – это не только яркие события, классные встречи и дружная работа в команде, но и возможность рассказать сверстникам и взрослым о том, что ты считаешь важным, быть услышанным, повлиять на окружающий </w:t>
      </w:r>
      <w:r w:rsidR="000D546A">
        <w:rPr>
          <w:rFonts w:ascii="Times New Roman" w:hAnsi="Times New Roman" w:cs="Times New Roman"/>
          <w:sz w:val="28"/>
          <w:szCs w:val="28"/>
        </w:rPr>
        <w:t>мир. С помощью ее</w:t>
      </w:r>
      <w:r w:rsidRPr="00BF339C">
        <w:rPr>
          <w:rFonts w:ascii="Times New Roman" w:hAnsi="Times New Roman" w:cs="Times New Roman"/>
          <w:sz w:val="28"/>
          <w:szCs w:val="28"/>
        </w:rPr>
        <w:t xml:space="preserve"> ты пишешь портрет РДДМ «Движение Первых».</w:t>
      </w:r>
      <w:r w:rsidR="00EE0E0F" w:rsidRPr="00EE0E0F">
        <w:rPr>
          <w:rFonts w:ascii="Times New Roman" w:hAnsi="Times New Roman" w:cs="Times New Roman"/>
          <w:sz w:val="28"/>
          <w:szCs w:val="28"/>
        </w:rPr>
        <w:t xml:space="preserve"> </w:t>
      </w:r>
      <w:r w:rsidR="00EE0E0F" w:rsidRPr="00F324E9">
        <w:rPr>
          <w:rFonts w:ascii="Times New Roman" w:hAnsi="Times New Roman" w:cs="Times New Roman"/>
          <w:sz w:val="28"/>
          <w:szCs w:val="28"/>
        </w:rPr>
        <w:t xml:space="preserve">У </w:t>
      </w:r>
      <w:r w:rsidR="00EE0E0F">
        <w:rPr>
          <w:rFonts w:ascii="Times New Roman" w:hAnsi="Times New Roman" w:cs="Times New Roman"/>
          <w:sz w:val="28"/>
          <w:szCs w:val="28"/>
        </w:rPr>
        <w:t>каждого отряда есть доска «Наши успехи и достижения»</w:t>
      </w:r>
      <w:r w:rsidR="00EE0E0F" w:rsidRPr="00F324E9">
        <w:rPr>
          <w:rFonts w:ascii="Times New Roman" w:hAnsi="Times New Roman" w:cs="Times New Roman"/>
          <w:sz w:val="28"/>
          <w:szCs w:val="28"/>
        </w:rPr>
        <w:t>,</w:t>
      </w:r>
      <w:r w:rsidR="00EE0E0F">
        <w:rPr>
          <w:rFonts w:ascii="Times New Roman" w:hAnsi="Times New Roman" w:cs="Times New Roman"/>
          <w:sz w:val="28"/>
          <w:szCs w:val="28"/>
        </w:rPr>
        <w:t xml:space="preserve"> в которой отражаются имеющиеся </w:t>
      </w:r>
      <w:r w:rsidR="00EE0E0F" w:rsidRPr="00F324E9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EE0E0F">
        <w:rPr>
          <w:rFonts w:ascii="Times New Roman" w:hAnsi="Times New Roman" w:cs="Times New Roman"/>
          <w:sz w:val="28"/>
          <w:szCs w:val="28"/>
        </w:rPr>
        <w:t xml:space="preserve">успехи и </w:t>
      </w:r>
      <w:r w:rsidR="00EE0E0F" w:rsidRPr="00F324E9">
        <w:rPr>
          <w:rFonts w:ascii="Times New Roman" w:hAnsi="Times New Roman" w:cs="Times New Roman"/>
          <w:sz w:val="28"/>
          <w:szCs w:val="28"/>
        </w:rPr>
        <w:t>достижени</w:t>
      </w:r>
      <w:r w:rsidR="00EE0E0F">
        <w:rPr>
          <w:rFonts w:ascii="Times New Roman" w:hAnsi="Times New Roman" w:cs="Times New Roman"/>
          <w:sz w:val="28"/>
          <w:szCs w:val="28"/>
        </w:rPr>
        <w:t xml:space="preserve">я. </w:t>
      </w:r>
      <w:proofErr w:type="gramStart"/>
      <w:r w:rsidR="00EE0E0F">
        <w:rPr>
          <w:rFonts w:ascii="Times New Roman" w:hAnsi="Times New Roman" w:cs="Times New Roman"/>
          <w:sz w:val="28"/>
          <w:szCs w:val="28"/>
        </w:rPr>
        <w:t xml:space="preserve">Доска </w:t>
      </w:r>
      <w:r w:rsidR="00EE0E0F" w:rsidRPr="00F324E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E0E0F" w:rsidRPr="00F324E9">
        <w:rPr>
          <w:rFonts w:ascii="Times New Roman" w:hAnsi="Times New Roman" w:cs="Times New Roman"/>
          <w:sz w:val="28"/>
          <w:szCs w:val="28"/>
        </w:rPr>
        <w:t xml:space="preserve"> данном случае используется не только для более глубок</w:t>
      </w:r>
      <w:r w:rsidR="00EE0E0F">
        <w:rPr>
          <w:rFonts w:ascii="Times New Roman" w:hAnsi="Times New Roman" w:cs="Times New Roman"/>
          <w:sz w:val="28"/>
          <w:szCs w:val="28"/>
        </w:rPr>
        <w:t>ого погружения участников в мероприятия</w:t>
      </w:r>
      <w:r w:rsidR="00EE0E0F" w:rsidRPr="00F324E9">
        <w:rPr>
          <w:rFonts w:ascii="Times New Roman" w:hAnsi="Times New Roman" w:cs="Times New Roman"/>
          <w:sz w:val="28"/>
          <w:szCs w:val="28"/>
        </w:rPr>
        <w:t>, но и для учета достижений и мотивации.</w:t>
      </w:r>
    </w:p>
    <w:p w14:paraId="1BCDAE8E" w14:textId="77777777" w:rsidR="00EE0E0F" w:rsidRDefault="00BF339C" w:rsidP="00EE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9C">
        <w:rPr>
          <w:rFonts w:ascii="Times New Roman" w:hAnsi="Times New Roman" w:cs="Times New Roman"/>
          <w:sz w:val="28"/>
          <w:szCs w:val="28"/>
        </w:rPr>
        <w:t>Ты готов работать в команде, думать, творить, учиться у своих сверстников и старших наставников, отдавать общему делу не только умения, но</w:t>
      </w:r>
      <w:r w:rsidR="000D546A">
        <w:rPr>
          <w:rFonts w:ascii="Times New Roman" w:hAnsi="Times New Roman" w:cs="Times New Roman"/>
          <w:sz w:val="28"/>
          <w:szCs w:val="28"/>
        </w:rPr>
        <w:t xml:space="preserve"> и сердце? Тогда это</w:t>
      </w:r>
      <w:r w:rsidRPr="00BF339C">
        <w:rPr>
          <w:rFonts w:ascii="Times New Roman" w:hAnsi="Times New Roman" w:cs="Times New Roman"/>
          <w:sz w:val="28"/>
          <w:szCs w:val="28"/>
        </w:rPr>
        <w:t xml:space="preserve"> – то, что тебе нужно! </w:t>
      </w:r>
    </w:p>
    <w:p w14:paraId="3CAE2E71" w14:textId="77777777" w:rsidR="00BF339C" w:rsidRPr="00BF339C" w:rsidRDefault="00BF339C" w:rsidP="00EE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9C">
        <w:rPr>
          <w:rFonts w:ascii="Times New Roman" w:hAnsi="Times New Roman" w:cs="Times New Roman"/>
          <w:sz w:val="28"/>
          <w:szCs w:val="28"/>
        </w:rPr>
        <w:t>Не упусти шанс стать активным создателем РДДМ «Движение Первых»!</w:t>
      </w:r>
    </w:p>
    <w:p w14:paraId="01386904" w14:textId="77777777" w:rsidR="00BF339C" w:rsidRDefault="00BF339C" w:rsidP="00EE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9C">
        <w:rPr>
          <w:rFonts w:ascii="Times New Roman" w:hAnsi="Times New Roman" w:cs="Times New Roman"/>
          <w:sz w:val="28"/>
          <w:szCs w:val="28"/>
        </w:rPr>
        <w:t>Удачи и успехов!</w:t>
      </w:r>
      <w:r w:rsidR="00F324E9" w:rsidRPr="00F32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216843" w14:textId="77777777" w:rsidR="000D546A" w:rsidRDefault="000D546A" w:rsidP="00F3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9B9D1" w14:textId="77777777" w:rsidR="000D546A" w:rsidRDefault="000D546A" w:rsidP="00F3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E0E0F" w:rsidRPr="00EE0E0F">
        <w:rPr>
          <w:rFonts w:ascii="Times New Roman" w:hAnsi="Times New Roman" w:cs="Times New Roman"/>
          <w:sz w:val="28"/>
          <w:szCs w:val="28"/>
        </w:rPr>
        <w:t>За создание и реализацию проекта в течении смены подростки получают грамоты. По окончании смены каждый активный участник смены получает сертификат.</w:t>
      </w:r>
    </w:p>
    <w:p w14:paraId="024A6677" w14:textId="77777777" w:rsidR="007518FD" w:rsidRDefault="007518FD" w:rsidP="00F3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9870B" w14:textId="77777777" w:rsidR="007518FD" w:rsidRDefault="007518FD" w:rsidP="00F3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EAA75" w14:textId="77777777" w:rsidR="007518FD" w:rsidRDefault="007518FD" w:rsidP="00F3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E25D7" w14:textId="77777777" w:rsidR="007518FD" w:rsidRPr="00EE0E0F" w:rsidRDefault="007518FD" w:rsidP="00F3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E930E" w14:textId="77777777" w:rsidR="00012EA9" w:rsidRDefault="00012EA9" w:rsidP="00BF339C">
      <w:pPr>
        <w:rPr>
          <w:rFonts w:ascii="Times New Roman" w:hAnsi="Times New Roman" w:cs="Times New Roman"/>
          <w:b/>
          <w:sz w:val="28"/>
          <w:szCs w:val="28"/>
        </w:rPr>
      </w:pPr>
      <w:r w:rsidRPr="00012E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C53C7" w14:textId="77777777" w:rsidR="0024215C" w:rsidRPr="0024215C" w:rsidRDefault="00EE0E0F" w:rsidP="00242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12EA9">
        <w:rPr>
          <w:rFonts w:ascii="Times New Roman" w:hAnsi="Times New Roman" w:cs="Times New Roman"/>
          <w:b/>
          <w:sz w:val="28"/>
          <w:szCs w:val="28"/>
        </w:rPr>
        <w:t>. Сведения о материально-</w:t>
      </w:r>
      <w:r w:rsidR="0024215C">
        <w:rPr>
          <w:rFonts w:ascii="Times New Roman" w:hAnsi="Times New Roman" w:cs="Times New Roman"/>
          <w:b/>
          <w:sz w:val="28"/>
          <w:szCs w:val="28"/>
        </w:rPr>
        <w:t>ресурсном кадровом обеспечении</w:t>
      </w:r>
      <w:r w:rsidR="007518F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4215C">
        <w:rPr>
          <w:rFonts w:ascii="Times New Roman" w:hAnsi="Times New Roman" w:cs="Times New Roman"/>
          <w:b/>
          <w:sz w:val="28"/>
          <w:szCs w:val="28"/>
        </w:rPr>
        <w:t>.</w:t>
      </w:r>
    </w:p>
    <w:p w14:paraId="4836F560" w14:textId="77777777" w:rsidR="0024215C" w:rsidRPr="00C72DA9" w:rsidRDefault="0024215C" w:rsidP="002421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2DA9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 программы. Для реализации программы необходимы:</w:t>
      </w:r>
    </w:p>
    <w:p w14:paraId="7F7035EB" w14:textId="77777777" w:rsidR="0024215C" w:rsidRPr="0024215C" w:rsidRDefault="0024215C" w:rsidP="0024215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15C">
        <w:rPr>
          <w:rFonts w:ascii="Times New Roman" w:hAnsi="Times New Roman" w:cs="Times New Roman"/>
          <w:sz w:val="28"/>
          <w:szCs w:val="28"/>
        </w:rPr>
        <w:t>Помещения и площадки для реали</w:t>
      </w:r>
      <w:r>
        <w:rPr>
          <w:rFonts w:ascii="Times New Roman" w:hAnsi="Times New Roman" w:cs="Times New Roman"/>
          <w:sz w:val="28"/>
          <w:szCs w:val="28"/>
        </w:rPr>
        <w:t>зации мероприятий (</w:t>
      </w:r>
      <w:r w:rsidRPr="0024215C">
        <w:rPr>
          <w:rFonts w:ascii="Times New Roman" w:hAnsi="Times New Roman" w:cs="Times New Roman"/>
          <w:sz w:val="28"/>
          <w:szCs w:val="28"/>
        </w:rPr>
        <w:t>учебные кабинеты, спортивная площадка, спортивный зал);</w:t>
      </w:r>
    </w:p>
    <w:p w14:paraId="0ED1749B" w14:textId="77777777" w:rsidR="0024215C" w:rsidRPr="0024215C" w:rsidRDefault="0024215C" w:rsidP="0024215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15C">
        <w:rPr>
          <w:rFonts w:ascii="Times New Roman" w:hAnsi="Times New Roman" w:cs="Times New Roman"/>
          <w:sz w:val="28"/>
          <w:szCs w:val="28"/>
        </w:rPr>
        <w:t>Проектор, ноутбук, принтер;</w:t>
      </w:r>
    </w:p>
    <w:p w14:paraId="14731815" w14:textId="77777777" w:rsidR="0024215C" w:rsidRPr="0024215C" w:rsidRDefault="0024215C" w:rsidP="0024215C">
      <w:pPr>
        <w:numPr>
          <w:ilvl w:val="0"/>
          <w:numId w:val="14"/>
        </w:numPr>
        <w:ind w:right="416"/>
        <w:jc w:val="both"/>
        <w:rPr>
          <w:rFonts w:ascii="Times New Roman" w:hAnsi="Times New Roman" w:cs="Times New Roman"/>
          <w:sz w:val="28"/>
          <w:szCs w:val="28"/>
        </w:rPr>
      </w:pPr>
      <w:r w:rsidRPr="0024215C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и расходные материалы (шаблоны тематических заданий, ватман, бланки сертификатов и др.)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отрядных </w:t>
      </w:r>
      <w:r w:rsidRPr="0024215C">
        <w:rPr>
          <w:rFonts w:ascii="Times New Roman" w:hAnsi="Times New Roman" w:cs="Times New Roman"/>
          <w:sz w:val="28"/>
          <w:szCs w:val="28"/>
        </w:rPr>
        <w:t>мероприятий, оформления отрядных уголков, проведения мастер-класс</w:t>
      </w:r>
      <w:r>
        <w:rPr>
          <w:rFonts w:ascii="Times New Roman" w:hAnsi="Times New Roman" w:cs="Times New Roman"/>
          <w:sz w:val="28"/>
          <w:szCs w:val="28"/>
        </w:rPr>
        <w:t>ов, соревнований.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689"/>
        <w:gridCol w:w="2561"/>
        <w:gridCol w:w="2977"/>
      </w:tblGrid>
      <w:tr w:rsidR="0024215C" w:rsidRPr="0024215C" w14:paraId="65C6F2DA" w14:textId="77777777" w:rsidTr="00F904BD">
        <w:trPr>
          <w:trHeight w:val="1175"/>
        </w:trPr>
        <w:tc>
          <w:tcPr>
            <w:tcW w:w="1847" w:type="dxa"/>
          </w:tcPr>
          <w:p w14:paraId="1E6F92D5" w14:textId="77777777" w:rsidR="0024215C" w:rsidRPr="0024215C" w:rsidRDefault="0024215C" w:rsidP="0024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60A782" w14:textId="77777777" w:rsidR="0024215C" w:rsidRPr="0024215C" w:rsidRDefault="0024215C" w:rsidP="0024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689" w:type="dxa"/>
          </w:tcPr>
          <w:p w14:paraId="4C06ED8F" w14:textId="77777777" w:rsidR="0024215C" w:rsidRPr="0024215C" w:rsidRDefault="0024215C" w:rsidP="0024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45DCB" w14:textId="77777777" w:rsidR="0024215C" w:rsidRPr="0024215C" w:rsidRDefault="0024215C" w:rsidP="0024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</w:t>
            </w:r>
          </w:p>
        </w:tc>
        <w:tc>
          <w:tcPr>
            <w:tcW w:w="2561" w:type="dxa"/>
            <w:tcBorders>
              <w:right w:val="single" w:sz="4" w:space="0" w:color="000000"/>
            </w:tcBorders>
          </w:tcPr>
          <w:p w14:paraId="2E1EFC3B" w14:textId="77777777" w:rsidR="0024215C" w:rsidRPr="0024215C" w:rsidRDefault="0024215C" w:rsidP="0024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F21D9" w14:textId="77777777" w:rsidR="0024215C" w:rsidRPr="0024215C" w:rsidRDefault="0024215C" w:rsidP="0024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82676F" w14:textId="77777777" w:rsidR="0024215C" w:rsidRPr="0024215C" w:rsidRDefault="0024215C" w:rsidP="0024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215C" w:rsidRPr="0024215C" w14:paraId="0F1F944C" w14:textId="77777777" w:rsidTr="00F904BD">
        <w:trPr>
          <w:trHeight w:val="760"/>
        </w:trPr>
        <w:tc>
          <w:tcPr>
            <w:tcW w:w="1847" w:type="dxa"/>
          </w:tcPr>
          <w:p w14:paraId="1C5F73C2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689" w:type="dxa"/>
          </w:tcPr>
          <w:p w14:paraId="14E895CC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Комната отдыха, игровая комната</w:t>
            </w:r>
          </w:p>
        </w:tc>
        <w:tc>
          <w:tcPr>
            <w:tcW w:w="2561" w:type="dxa"/>
          </w:tcPr>
          <w:p w14:paraId="39C76F0D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школы.</w:t>
            </w:r>
          </w:p>
        </w:tc>
        <w:tc>
          <w:tcPr>
            <w:tcW w:w="2977" w:type="dxa"/>
          </w:tcPr>
          <w:p w14:paraId="32FC2B8D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24215C" w:rsidRPr="0024215C" w14:paraId="12DF3606" w14:textId="77777777" w:rsidTr="00F904BD">
        <w:trPr>
          <w:trHeight w:val="1297"/>
        </w:trPr>
        <w:tc>
          <w:tcPr>
            <w:tcW w:w="1847" w:type="dxa"/>
          </w:tcPr>
          <w:p w14:paraId="4988D371" w14:textId="77777777" w:rsidR="0024215C" w:rsidRPr="00F904BD" w:rsidRDefault="0024215C" w:rsidP="00F9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89" w:type="dxa"/>
          </w:tcPr>
          <w:p w14:paraId="212479DC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Занятия спортом</w:t>
            </w:r>
            <w:r w:rsidR="00F904BD">
              <w:rPr>
                <w:rFonts w:ascii="Times New Roman" w:hAnsi="Times New Roman" w:cs="Times New Roman"/>
                <w:sz w:val="28"/>
                <w:szCs w:val="28"/>
              </w:rPr>
              <w:t xml:space="preserve">, состязания, линейка (в случае </w:t>
            </w: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плохой погоды)</w:t>
            </w:r>
          </w:p>
        </w:tc>
        <w:tc>
          <w:tcPr>
            <w:tcW w:w="2561" w:type="dxa"/>
          </w:tcPr>
          <w:p w14:paraId="0F639E4E" w14:textId="77777777" w:rsidR="0024215C" w:rsidRPr="0024215C" w:rsidRDefault="00F904BD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  <w:r w:rsidR="0024215C" w:rsidRPr="0024215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977" w:type="dxa"/>
          </w:tcPr>
          <w:p w14:paraId="7BBCBE58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</w:t>
            </w:r>
          </w:p>
        </w:tc>
      </w:tr>
      <w:tr w:rsidR="0024215C" w:rsidRPr="0024215C" w14:paraId="77706214" w14:textId="77777777" w:rsidTr="00F904BD">
        <w:trPr>
          <w:trHeight w:val="2283"/>
        </w:trPr>
        <w:tc>
          <w:tcPr>
            <w:tcW w:w="1847" w:type="dxa"/>
          </w:tcPr>
          <w:p w14:paraId="182847FE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E9D82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D73F2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89" w:type="dxa"/>
          </w:tcPr>
          <w:p w14:paraId="48E5DE16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Линейка,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проведение общелагерных игр на в</w:t>
            </w:r>
            <w:r w:rsidR="00F904BD">
              <w:rPr>
                <w:rFonts w:ascii="Times New Roman" w:hAnsi="Times New Roman" w:cs="Times New Roman"/>
                <w:sz w:val="28"/>
                <w:szCs w:val="28"/>
              </w:rPr>
              <w:t xml:space="preserve">оздухе, спартакиады, спортивные </w:t>
            </w: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состязания</w:t>
            </w:r>
          </w:p>
        </w:tc>
        <w:tc>
          <w:tcPr>
            <w:tcW w:w="2561" w:type="dxa"/>
          </w:tcPr>
          <w:p w14:paraId="3585BD4C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BD523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C9953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977" w:type="dxa"/>
          </w:tcPr>
          <w:p w14:paraId="65C2D76C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F3501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16158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</w:t>
            </w:r>
          </w:p>
        </w:tc>
      </w:tr>
      <w:tr w:rsidR="0024215C" w:rsidRPr="0024215C" w14:paraId="0F53D029" w14:textId="77777777" w:rsidTr="00F904BD">
        <w:trPr>
          <w:trHeight w:val="555"/>
        </w:trPr>
        <w:tc>
          <w:tcPr>
            <w:tcW w:w="1847" w:type="dxa"/>
          </w:tcPr>
          <w:p w14:paraId="2D6F95DF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689" w:type="dxa"/>
          </w:tcPr>
          <w:p w14:paraId="2CD5688D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561" w:type="dxa"/>
          </w:tcPr>
          <w:p w14:paraId="1218A937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977" w:type="dxa"/>
          </w:tcPr>
          <w:p w14:paraId="57205B1A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Воспитатели, начальник лагеря</w:t>
            </w:r>
          </w:p>
        </w:tc>
      </w:tr>
      <w:tr w:rsidR="0024215C" w:rsidRPr="0024215C" w14:paraId="6A0A133F" w14:textId="77777777" w:rsidTr="00F904BD">
        <w:trPr>
          <w:trHeight w:val="1085"/>
        </w:trPr>
        <w:tc>
          <w:tcPr>
            <w:tcW w:w="1847" w:type="dxa"/>
            <w:tcBorders>
              <w:bottom w:val="single" w:sz="8" w:space="0" w:color="000000"/>
            </w:tcBorders>
          </w:tcPr>
          <w:p w14:paraId="1D6574F6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689" w:type="dxa"/>
            <w:tcBorders>
              <w:bottom w:val="single" w:sz="8" w:space="0" w:color="000000"/>
            </w:tcBorders>
          </w:tcPr>
          <w:p w14:paraId="5844C075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Литература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педагогов и д</w:t>
            </w:r>
            <w:r w:rsidR="00F904BD">
              <w:rPr>
                <w:rFonts w:ascii="Times New Roman" w:hAnsi="Times New Roman" w:cs="Times New Roman"/>
                <w:sz w:val="28"/>
                <w:szCs w:val="28"/>
              </w:rPr>
              <w:t xml:space="preserve">етей </w:t>
            </w:r>
          </w:p>
        </w:tc>
        <w:tc>
          <w:tcPr>
            <w:tcW w:w="2561" w:type="dxa"/>
            <w:tcBorders>
              <w:bottom w:val="single" w:sz="8" w:space="0" w:color="000000"/>
            </w:tcBorders>
          </w:tcPr>
          <w:p w14:paraId="60982018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7141F85" w14:textId="77777777" w:rsidR="0024215C" w:rsidRPr="0024215C" w:rsidRDefault="0024215C" w:rsidP="0024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5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14:paraId="1F91413D" w14:textId="77777777" w:rsidR="0024215C" w:rsidRPr="0024215C" w:rsidRDefault="0024215C" w:rsidP="0024215C">
      <w:pPr>
        <w:rPr>
          <w:rFonts w:ascii="Times New Roman" w:hAnsi="Times New Roman" w:cs="Times New Roman"/>
          <w:sz w:val="28"/>
          <w:szCs w:val="28"/>
        </w:rPr>
      </w:pPr>
    </w:p>
    <w:p w14:paraId="22808379" w14:textId="77777777" w:rsidR="0024215C" w:rsidRDefault="0024215C" w:rsidP="0024215C">
      <w:pPr>
        <w:pStyle w:val="2"/>
        <w:tabs>
          <w:tab w:val="left" w:pos="1331"/>
        </w:tabs>
        <w:spacing w:before="75"/>
        <w:ind w:left="0" w:right="1310"/>
        <w:jc w:val="left"/>
      </w:pPr>
      <w:r>
        <w:tab/>
        <w:t xml:space="preserve">КАДРОВОЕ ОБЕСПЕЧЕНИЕ ПРОГРАММЫ. </w:t>
      </w:r>
    </w:p>
    <w:p w14:paraId="37408948" w14:textId="77777777" w:rsidR="0024215C" w:rsidRDefault="0024215C" w:rsidP="0024215C">
      <w:pPr>
        <w:pStyle w:val="a4"/>
        <w:rPr>
          <w:rFonts w:ascii="Arial"/>
          <w:b/>
          <w:sz w:val="20"/>
        </w:rPr>
      </w:pPr>
    </w:p>
    <w:p w14:paraId="41DF5E35" w14:textId="77777777" w:rsidR="0024215C" w:rsidRDefault="0024215C" w:rsidP="0024215C">
      <w:pPr>
        <w:pStyle w:val="a4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5641"/>
      </w:tblGrid>
      <w:tr w:rsidR="0024215C" w14:paraId="4D17CA8D" w14:textId="77777777" w:rsidTr="00F47A7A">
        <w:trPr>
          <w:trHeight w:val="550"/>
        </w:trPr>
        <w:tc>
          <w:tcPr>
            <w:tcW w:w="2552" w:type="dxa"/>
          </w:tcPr>
          <w:p w14:paraId="312DE2EF" w14:textId="77777777" w:rsidR="0024215C" w:rsidRPr="0024215C" w:rsidRDefault="0024215C" w:rsidP="00924E41">
            <w:pPr>
              <w:pStyle w:val="TableParagraph"/>
              <w:spacing w:before="3"/>
              <w:ind w:left="640"/>
              <w:rPr>
                <w:sz w:val="28"/>
                <w:szCs w:val="28"/>
              </w:rPr>
            </w:pPr>
            <w:r w:rsidRPr="0024215C">
              <w:rPr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14:paraId="4867AFD5" w14:textId="77777777" w:rsidR="0024215C" w:rsidRPr="0024215C" w:rsidRDefault="0024215C" w:rsidP="00924E41">
            <w:pPr>
              <w:pStyle w:val="TableParagraph"/>
              <w:spacing w:before="3"/>
              <w:ind w:left="255"/>
              <w:rPr>
                <w:sz w:val="28"/>
                <w:szCs w:val="28"/>
              </w:rPr>
            </w:pPr>
            <w:r w:rsidRPr="0024215C">
              <w:rPr>
                <w:sz w:val="28"/>
                <w:szCs w:val="28"/>
              </w:rPr>
              <w:t>Количество</w:t>
            </w:r>
          </w:p>
          <w:p w14:paraId="4CD16362" w14:textId="77777777" w:rsidR="0024215C" w:rsidRPr="0024215C" w:rsidRDefault="0024215C" w:rsidP="00924E41">
            <w:pPr>
              <w:pStyle w:val="TableParagraph"/>
              <w:spacing w:before="4" w:line="251" w:lineRule="exact"/>
              <w:ind w:left="675"/>
              <w:rPr>
                <w:sz w:val="28"/>
                <w:szCs w:val="28"/>
              </w:rPr>
            </w:pPr>
            <w:r w:rsidRPr="0024215C">
              <w:rPr>
                <w:sz w:val="28"/>
                <w:szCs w:val="28"/>
              </w:rPr>
              <w:t>ставок</w:t>
            </w:r>
          </w:p>
        </w:tc>
        <w:tc>
          <w:tcPr>
            <w:tcW w:w="5641" w:type="dxa"/>
          </w:tcPr>
          <w:p w14:paraId="17DE7AC0" w14:textId="77777777" w:rsidR="0024215C" w:rsidRPr="0024215C" w:rsidRDefault="0024215C" w:rsidP="00924E41">
            <w:pPr>
              <w:pStyle w:val="TableParagraph"/>
              <w:spacing w:before="3"/>
              <w:ind w:left="1865"/>
              <w:rPr>
                <w:sz w:val="28"/>
                <w:szCs w:val="28"/>
              </w:rPr>
            </w:pPr>
            <w:r w:rsidRPr="0024215C">
              <w:rPr>
                <w:sz w:val="28"/>
                <w:szCs w:val="28"/>
              </w:rPr>
              <w:t>Функции</w:t>
            </w:r>
          </w:p>
        </w:tc>
      </w:tr>
      <w:tr w:rsidR="0024215C" w14:paraId="54620ADE" w14:textId="77777777" w:rsidTr="00F47A7A">
        <w:trPr>
          <w:trHeight w:val="1124"/>
        </w:trPr>
        <w:tc>
          <w:tcPr>
            <w:tcW w:w="2552" w:type="dxa"/>
          </w:tcPr>
          <w:p w14:paraId="24C262E8" w14:textId="77777777" w:rsidR="0024215C" w:rsidRDefault="0024215C" w:rsidP="00924E41">
            <w:pPr>
              <w:pStyle w:val="TableParagraph"/>
              <w:spacing w:before="3" w:line="244" w:lineRule="auto"/>
              <w:ind w:left="110" w:right="346"/>
              <w:rPr>
                <w:sz w:val="28"/>
                <w:szCs w:val="28"/>
                <w:lang w:val="ru-RU"/>
              </w:rPr>
            </w:pPr>
            <w:r w:rsidRPr="0024215C">
              <w:rPr>
                <w:sz w:val="28"/>
                <w:szCs w:val="28"/>
                <w:lang w:val="ru-RU"/>
              </w:rPr>
              <w:lastRenderedPageBreak/>
              <w:t>Заместитель</w:t>
            </w:r>
            <w:r w:rsidRPr="002421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директора по</w:t>
            </w:r>
            <w:r w:rsidRPr="002421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pacing w:val="-1"/>
                <w:sz w:val="28"/>
                <w:szCs w:val="28"/>
                <w:lang w:val="ru-RU"/>
              </w:rPr>
              <w:t>воспитательной</w:t>
            </w:r>
            <w:r w:rsidRPr="0024215C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="00CB4C73">
              <w:rPr>
                <w:spacing w:val="-61"/>
                <w:sz w:val="28"/>
                <w:szCs w:val="28"/>
                <w:lang w:val="ru-RU"/>
              </w:rPr>
              <w:t xml:space="preserve">    </w:t>
            </w:r>
            <w:r w:rsidRPr="0024215C">
              <w:rPr>
                <w:sz w:val="28"/>
                <w:szCs w:val="28"/>
                <w:lang w:val="ru-RU"/>
              </w:rPr>
              <w:t>работе</w:t>
            </w:r>
          </w:p>
          <w:p w14:paraId="50593665" w14:textId="77777777" w:rsidR="00CB4C73" w:rsidRDefault="00CB4C73" w:rsidP="00924E41">
            <w:pPr>
              <w:pStyle w:val="TableParagraph"/>
              <w:spacing w:before="3" w:line="244" w:lineRule="auto"/>
              <w:ind w:left="110" w:right="346"/>
              <w:rPr>
                <w:sz w:val="28"/>
                <w:szCs w:val="28"/>
                <w:lang w:val="ru-RU"/>
              </w:rPr>
            </w:pPr>
          </w:p>
          <w:p w14:paraId="0988B1E9" w14:textId="77777777" w:rsidR="00CB4C73" w:rsidRPr="0024215C" w:rsidRDefault="00CB4C73" w:rsidP="00924E41">
            <w:pPr>
              <w:pStyle w:val="TableParagraph"/>
              <w:spacing w:before="3" w:line="244" w:lineRule="auto"/>
              <w:ind w:left="110" w:right="3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директора по воспитанию и взаимодействию с детскими организациями</w:t>
            </w:r>
          </w:p>
        </w:tc>
        <w:tc>
          <w:tcPr>
            <w:tcW w:w="1984" w:type="dxa"/>
          </w:tcPr>
          <w:p w14:paraId="5C1DFCBA" w14:textId="77777777" w:rsidR="0024215C" w:rsidRPr="0024215C" w:rsidRDefault="0024215C" w:rsidP="00924E41">
            <w:pPr>
              <w:pStyle w:val="TableParagraph"/>
              <w:rPr>
                <w:rFonts w:ascii="Arial"/>
                <w:b/>
                <w:sz w:val="28"/>
                <w:szCs w:val="28"/>
                <w:lang w:val="ru-RU"/>
              </w:rPr>
            </w:pPr>
          </w:p>
          <w:p w14:paraId="0575578C" w14:textId="77777777" w:rsidR="0024215C" w:rsidRPr="0024215C" w:rsidRDefault="0024215C" w:rsidP="00924E41">
            <w:pPr>
              <w:pStyle w:val="TableParagraph"/>
              <w:spacing w:before="1"/>
              <w:rPr>
                <w:rFonts w:ascii="Arial"/>
                <w:b/>
                <w:sz w:val="28"/>
                <w:szCs w:val="28"/>
                <w:lang w:val="ru-RU"/>
              </w:rPr>
            </w:pPr>
          </w:p>
          <w:p w14:paraId="01AC3F86" w14:textId="77777777" w:rsidR="0024215C" w:rsidRPr="00CB4C73" w:rsidRDefault="0024215C" w:rsidP="00924E41">
            <w:pPr>
              <w:pStyle w:val="TableParagraph"/>
              <w:ind w:left="675"/>
              <w:rPr>
                <w:sz w:val="28"/>
                <w:szCs w:val="28"/>
                <w:lang w:val="ru-RU"/>
              </w:rPr>
            </w:pPr>
            <w:r w:rsidRPr="0024215C">
              <w:rPr>
                <w:w w:val="99"/>
                <w:sz w:val="28"/>
                <w:szCs w:val="28"/>
              </w:rPr>
              <w:t>1</w:t>
            </w:r>
            <w:r w:rsidR="00CB4C73">
              <w:rPr>
                <w:w w:val="99"/>
                <w:sz w:val="28"/>
                <w:szCs w:val="28"/>
                <w:lang w:val="ru-RU"/>
              </w:rPr>
              <w:t>/1</w:t>
            </w:r>
          </w:p>
        </w:tc>
        <w:tc>
          <w:tcPr>
            <w:tcW w:w="5641" w:type="dxa"/>
          </w:tcPr>
          <w:p w14:paraId="480DAADB" w14:textId="77777777" w:rsidR="0024215C" w:rsidRPr="0024215C" w:rsidRDefault="0024215C" w:rsidP="00924E41">
            <w:pPr>
              <w:pStyle w:val="TableParagraph"/>
              <w:spacing w:before="3" w:line="244" w:lineRule="auto"/>
              <w:ind w:left="105" w:right="764"/>
              <w:rPr>
                <w:sz w:val="28"/>
                <w:szCs w:val="28"/>
                <w:lang w:val="ru-RU"/>
              </w:rPr>
            </w:pPr>
            <w:r w:rsidRPr="0024215C">
              <w:rPr>
                <w:sz w:val="28"/>
                <w:szCs w:val="28"/>
                <w:lang w:val="ru-RU"/>
              </w:rPr>
              <w:t>Курирует педагогическое направление.</w:t>
            </w:r>
            <w:r w:rsidRPr="002421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Организует</w:t>
            </w:r>
            <w:r w:rsidRPr="0024215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взаимодействие</w:t>
            </w:r>
            <w:r w:rsidRPr="0024215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всех</w:t>
            </w:r>
            <w:r w:rsidRPr="0024215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служб</w:t>
            </w:r>
            <w:r w:rsidRPr="0024215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по</w:t>
            </w:r>
            <w:r w:rsidR="002C2175">
              <w:rPr>
                <w:sz w:val="28"/>
                <w:szCs w:val="28"/>
                <w:lang w:val="ru-RU"/>
              </w:rPr>
              <w:t xml:space="preserve"> </w:t>
            </w:r>
            <w:r w:rsidR="00CB4C73">
              <w:rPr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реализации программы (сотрудничество с</w:t>
            </w:r>
            <w:r w:rsidRPr="0024215C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="00CB4C73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="002C2175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партнёрами,</w:t>
            </w:r>
            <w:r w:rsidRPr="0024215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организацию</w:t>
            </w:r>
            <w:r w:rsidRPr="0024215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экскурсий).</w:t>
            </w:r>
          </w:p>
          <w:p w14:paraId="4F606FB9" w14:textId="77777777" w:rsidR="0024215C" w:rsidRPr="0024215C" w:rsidRDefault="0024215C" w:rsidP="00924E41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24215C">
              <w:rPr>
                <w:sz w:val="28"/>
                <w:szCs w:val="28"/>
                <w:lang w:val="ru-RU"/>
              </w:rPr>
              <w:t>Отслеживает</w:t>
            </w:r>
            <w:r w:rsidRPr="0024215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результаты</w:t>
            </w:r>
            <w:r w:rsidRPr="0024215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реализации</w:t>
            </w:r>
          </w:p>
          <w:p w14:paraId="41AAE6B8" w14:textId="77777777" w:rsidR="0024215C" w:rsidRPr="0024215C" w:rsidRDefault="0024215C" w:rsidP="00EE0E0F">
            <w:pPr>
              <w:pStyle w:val="TableParagraph"/>
              <w:spacing w:before="3" w:line="242" w:lineRule="auto"/>
              <w:ind w:left="105" w:right="629"/>
              <w:rPr>
                <w:sz w:val="28"/>
                <w:szCs w:val="28"/>
                <w:lang w:val="ru-RU"/>
              </w:rPr>
            </w:pPr>
            <w:r w:rsidRPr="0024215C">
              <w:rPr>
                <w:sz w:val="28"/>
                <w:szCs w:val="28"/>
                <w:lang w:val="ru-RU"/>
              </w:rPr>
              <w:t>программы,</w:t>
            </w:r>
            <w:r w:rsidRPr="0024215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вносит</w:t>
            </w:r>
            <w:r w:rsidRPr="0024215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коррективы.</w:t>
            </w:r>
            <w:r w:rsidRPr="0024215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Подбирает</w:t>
            </w:r>
            <w:r w:rsidRPr="0024215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разрабатывает методический материал</w:t>
            </w:r>
            <w:r w:rsidRPr="002421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согласно</w:t>
            </w:r>
            <w:r w:rsidRPr="0024215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тематике</w:t>
            </w:r>
            <w:r w:rsidRPr="0024215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смены.</w:t>
            </w:r>
            <w:r w:rsidRPr="0024215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EE0E0F">
              <w:rPr>
                <w:sz w:val="28"/>
                <w:szCs w:val="28"/>
                <w:lang w:val="ru-RU"/>
              </w:rPr>
              <w:t>Оказывает</w:t>
            </w:r>
            <w:r w:rsidR="00F904BD">
              <w:rPr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w w:val="95"/>
                <w:sz w:val="28"/>
                <w:szCs w:val="28"/>
                <w:lang w:val="ru-RU"/>
              </w:rPr>
              <w:t>методическую</w:t>
            </w:r>
            <w:r w:rsidRPr="0024215C">
              <w:rPr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w w:val="95"/>
                <w:sz w:val="28"/>
                <w:szCs w:val="28"/>
                <w:lang w:val="ru-RU"/>
              </w:rPr>
              <w:t>помощь</w:t>
            </w:r>
            <w:r w:rsidRPr="0024215C">
              <w:rPr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w w:val="95"/>
                <w:sz w:val="28"/>
                <w:szCs w:val="28"/>
                <w:lang w:val="ru-RU"/>
              </w:rPr>
              <w:t>педагогическому</w:t>
            </w:r>
            <w:r w:rsidRPr="0024215C">
              <w:rPr>
                <w:spacing w:val="-58"/>
                <w:w w:val="95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составу.</w:t>
            </w:r>
            <w:r w:rsidR="00EE0E0F" w:rsidRPr="0024215C">
              <w:rPr>
                <w:sz w:val="28"/>
                <w:szCs w:val="28"/>
                <w:lang w:val="ru-RU"/>
              </w:rPr>
              <w:t xml:space="preserve"> Работает</w:t>
            </w:r>
            <w:r w:rsidR="00EE0E0F" w:rsidRPr="0024215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E0E0F">
              <w:rPr>
                <w:sz w:val="28"/>
                <w:szCs w:val="28"/>
                <w:lang w:val="ru-RU"/>
              </w:rPr>
              <w:t xml:space="preserve">с </w:t>
            </w:r>
            <w:r w:rsidR="00EE0E0F" w:rsidRPr="0024215C">
              <w:rPr>
                <w:spacing w:val="-1"/>
                <w:sz w:val="28"/>
                <w:szCs w:val="28"/>
                <w:lang w:val="ru-RU"/>
              </w:rPr>
              <w:t>органами</w:t>
            </w:r>
            <w:r w:rsidR="00EE0E0F" w:rsidRPr="0024215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EE0E0F" w:rsidRPr="0024215C">
              <w:rPr>
                <w:spacing w:val="-1"/>
                <w:sz w:val="28"/>
                <w:szCs w:val="28"/>
                <w:lang w:val="ru-RU"/>
              </w:rPr>
              <w:t>детского</w:t>
            </w:r>
            <w:r w:rsidR="00EE0E0F" w:rsidRPr="0024215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EE0E0F" w:rsidRPr="0024215C">
              <w:rPr>
                <w:spacing w:val="-1"/>
                <w:sz w:val="28"/>
                <w:szCs w:val="28"/>
                <w:lang w:val="ru-RU"/>
              </w:rPr>
              <w:t>соуправления.</w:t>
            </w:r>
            <w:r w:rsidR="00EE0E0F" w:rsidRPr="0024215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EE0E0F" w:rsidRPr="0024215C">
              <w:rPr>
                <w:sz w:val="28"/>
                <w:szCs w:val="28"/>
                <w:lang w:val="ru-RU"/>
              </w:rPr>
              <w:t>Контролирует</w:t>
            </w:r>
            <w:r w:rsidR="00EE0E0F">
              <w:rPr>
                <w:sz w:val="28"/>
                <w:szCs w:val="28"/>
                <w:lang w:val="ru-RU"/>
              </w:rPr>
              <w:t xml:space="preserve">   </w:t>
            </w:r>
            <w:r w:rsidR="00EE0E0F" w:rsidRPr="0024215C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="00EE0E0F" w:rsidRPr="0024215C">
              <w:rPr>
                <w:sz w:val="28"/>
                <w:szCs w:val="28"/>
                <w:lang w:val="ru-RU"/>
              </w:rPr>
              <w:t xml:space="preserve">работу вожатых: орг. </w:t>
            </w:r>
            <w:r w:rsidR="00EE0E0F">
              <w:rPr>
                <w:sz w:val="28"/>
                <w:szCs w:val="28"/>
                <w:lang w:val="ru-RU"/>
              </w:rPr>
              <w:t>м</w:t>
            </w:r>
            <w:r w:rsidR="00EE0E0F" w:rsidRPr="0024215C">
              <w:rPr>
                <w:sz w:val="28"/>
                <w:szCs w:val="28"/>
                <w:lang w:val="ru-RU"/>
              </w:rPr>
              <w:t>оменты, проведение</w:t>
            </w:r>
            <w:r w:rsidR="00EE0E0F" w:rsidRPr="002421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E0E0F" w:rsidRPr="0024215C">
              <w:rPr>
                <w:sz w:val="28"/>
                <w:szCs w:val="28"/>
                <w:lang w:val="ru-RU"/>
              </w:rPr>
              <w:t xml:space="preserve">отрядных дел и мероприятий. </w:t>
            </w:r>
            <w:r w:rsidR="00EE0E0F" w:rsidRPr="00CB4C73">
              <w:rPr>
                <w:sz w:val="28"/>
                <w:szCs w:val="28"/>
                <w:lang w:val="ru-RU"/>
              </w:rPr>
              <w:t>Следит за</w:t>
            </w:r>
            <w:r w:rsidR="00EE0E0F" w:rsidRPr="00CB4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E0E0F" w:rsidRPr="00CB4C73">
              <w:rPr>
                <w:sz w:val="28"/>
                <w:szCs w:val="28"/>
                <w:lang w:val="ru-RU"/>
              </w:rPr>
              <w:t>санитарным состоянием. Работает с</w:t>
            </w:r>
            <w:r w:rsidR="00EE0E0F" w:rsidRPr="00CB4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E0E0F" w:rsidRPr="00CB4C73">
              <w:rPr>
                <w:sz w:val="28"/>
                <w:szCs w:val="28"/>
                <w:lang w:val="ru-RU"/>
              </w:rPr>
              <w:t>родителями</w:t>
            </w:r>
          </w:p>
        </w:tc>
      </w:tr>
      <w:tr w:rsidR="0024215C" w14:paraId="0F7FD4B4" w14:textId="77777777" w:rsidTr="00F47A7A">
        <w:trPr>
          <w:trHeight w:val="1660"/>
        </w:trPr>
        <w:tc>
          <w:tcPr>
            <w:tcW w:w="2552" w:type="dxa"/>
          </w:tcPr>
          <w:p w14:paraId="5047C150" w14:textId="77777777" w:rsidR="00EB1F72" w:rsidRDefault="00EB1F72" w:rsidP="00924E41">
            <w:pPr>
              <w:pStyle w:val="TableParagraph"/>
              <w:spacing w:before="4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Педагоги-наставники</w:t>
            </w:r>
          </w:p>
          <w:p w14:paraId="6BCFEBA8" w14:textId="77777777" w:rsidR="0024215C" w:rsidRPr="00EB1F72" w:rsidRDefault="00EB1F72" w:rsidP="00924E41">
            <w:pPr>
              <w:pStyle w:val="TableParagraph"/>
              <w:spacing w:before="4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24215C" w:rsidRPr="00EE0E0F">
              <w:rPr>
                <w:sz w:val="28"/>
                <w:szCs w:val="28"/>
                <w:lang w:val="ru-RU"/>
              </w:rPr>
              <w:t>Воспитатель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84" w:type="dxa"/>
          </w:tcPr>
          <w:p w14:paraId="229084D1" w14:textId="77777777" w:rsidR="0024215C" w:rsidRPr="0024215C" w:rsidRDefault="00EB1F72" w:rsidP="00924E41">
            <w:pPr>
              <w:pStyle w:val="TableParagraph"/>
              <w:spacing w:before="4"/>
              <w:ind w:left="675"/>
              <w:rPr>
                <w:sz w:val="28"/>
                <w:szCs w:val="28"/>
              </w:rPr>
            </w:pPr>
            <w:r w:rsidRPr="00EE0E0F">
              <w:rPr>
                <w:w w:val="99"/>
                <w:sz w:val="28"/>
                <w:szCs w:val="28"/>
                <w:lang w:val="ru-RU"/>
              </w:rPr>
              <w:t>1</w:t>
            </w:r>
            <w:r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5641" w:type="dxa"/>
          </w:tcPr>
          <w:p w14:paraId="1D441846" w14:textId="77777777" w:rsidR="0024215C" w:rsidRPr="00EE0E0F" w:rsidRDefault="00EE0E0F" w:rsidP="00EE0E0F">
            <w:pPr>
              <w:pStyle w:val="TableParagraph"/>
              <w:spacing w:before="4" w:line="247" w:lineRule="auto"/>
              <w:ind w:left="105" w:right="1094"/>
              <w:jc w:val="both"/>
              <w:rPr>
                <w:sz w:val="28"/>
                <w:szCs w:val="28"/>
                <w:lang w:val="ru-RU"/>
              </w:rPr>
            </w:pPr>
            <w:r w:rsidRPr="0024215C">
              <w:rPr>
                <w:sz w:val="28"/>
                <w:szCs w:val="28"/>
                <w:lang w:val="ru-RU"/>
              </w:rPr>
              <w:t>Работает</w:t>
            </w:r>
            <w:r w:rsidRPr="0024215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по</w:t>
            </w:r>
            <w:r w:rsidRPr="0024215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реализации</w:t>
            </w:r>
            <w:r w:rsidRPr="0024215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программы</w:t>
            </w:r>
            <w:r w:rsidRPr="0024215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смены.</w:t>
            </w:r>
            <w:r w:rsidRPr="0024215C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Отвечает</w:t>
            </w:r>
            <w:r w:rsidR="0024215C" w:rsidRPr="0024215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за</w:t>
            </w:r>
            <w:r w:rsidR="0024215C" w:rsidRPr="0024215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жизнь</w:t>
            </w:r>
            <w:r w:rsidR="0024215C" w:rsidRPr="0024215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и</w:t>
            </w:r>
            <w:r w:rsidR="0024215C" w:rsidRPr="0024215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здоровье</w:t>
            </w:r>
            <w:r w:rsidR="0024215C" w:rsidRPr="0024215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детей,</w:t>
            </w:r>
            <w:r w:rsidR="0024215C" w:rsidRPr="0024215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за</w:t>
            </w:r>
            <w:r w:rsidR="0024215C" w:rsidRPr="0024215C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соблюдение</w:t>
            </w:r>
            <w:r w:rsidR="0024215C" w:rsidRPr="0024215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режимных</w:t>
            </w:r>
            <w:r w:rsidR="0024215C" w:rsidRPr="0024215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4215C" w:rsidRPr="0024215C">
              <w:rPr>
                <w:sz w:val="28"/>
                <w:szCs w:val="28"/>
                <w:lang w:val="ru-RU"/>
              </w:rPr>
              <w:t>моментов.</w:t>
            </w:r>
            <w:r>
              <w:rPr>
                <w:spacing w:val="-1"/>
                <w:sz w:val="28"/>
                <w:szCs w:val="28"/>
                <w:lang w:val="ru-RU"/>
              </w:rPr>
              <w:t>Контролирует</w:t>
            </w:r>
            <w:proofErr w:type="spellEnd"/>
            <w:r w:rsidR="0024215C" w:rsidRPr="0024215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технику</w:t>
            </w:r>
            <w:r w:rsidR="0024215C" w:rsidRPr="0024215C">
              <w:rPr>
                <w:sz w:val="28"/>
                <w:szCs w:val="28"/>
                <w:lang w:val="ru-RU"/>
              </w:rPr>
              <w:t xml:space="preserve"> безопасности.</w:t>
            </w:r>
            <w:r w:rsidR="0024215C" w:rsidRPr="0024215C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Разрабатывает</w:t>
            </w:r>
            <w:r w:rsidR="0024215C" w:rsidRPr="0024215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с</w:t>
            </w:r>
            <w:r w:rsidR="0024215C" w:rsidRPr="0024215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вожатыми</w:t>
            </w:r>
            <w:r w:rsidR="0024215C" w:rsidRPr="0024215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отрядные</w:t>
            </w:r>
            <w:r w:rsidR="0024215C" w:rsidRPr="0024215C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  <w:lang w:val="ru-RU"/>
              </w:rPr>
              <w:t>мероприятия.</w:t>
            </w:r>
            <w:r w:rsidR="0024215C" w:rsidRPr="0024215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24215C" w:rsidRPr="0024215C">
              <w:rPr>
                <w:sz w:val="28"/>
                <w:szCs w:val="28"/>
              </w:rPr>
              <w:t>Реализует</w:t>
            </w:r>
            <w:r w:rsidR="0024215C" w:rsidRPr="0024215C">
              <w:rPr>
                <w:spacing w:val="-10"/>
                <w:sz w:val="28"/>
                <w:szCs w:val="28"/>
              </w:rPr>
              <w:t xml:space="preserve"> </w:t>
            </w:r>
            <w:r w:rsidR="0024215C" w:rsidRPr="0024215C">
              <w:rPr>
                <w:sz w:val="28"/>
                <w:szCs w:val="28"/>
              </w:rPr>
              <w:t>профильные</w:t>
            </w:r>
          </w:p>
          <w:p w14:paraId="586400CE" w14:textId="77777777" w:rsidR="0024215C" w:rsidRPr="0024215C" w:rsidRDefault="0024215C" w:rsidP="00924E41">
            <w:pPr>
              <w:pStyle w:val="TableParagraph"/>
              <w:spacing w:line="256" w:lineRule="exact"/>
              <w:ind w:left="105"/>
              <w:jc w:val="both"/>
              <w:rPr>
                <w:sz w:val="28"/>
                <w:szCs w:val="28"/>
              </w:rPr>
            </w:pPr>
            <w:r w:rsidRPr="0024215C">
              <w:rPr>
                <w:sz w:val="28"/>
                <w:szCs w:val="28"/>
              </w:rPr>
              <w:t>(обучающие)</w:t>
            </w:r>
            <w:r w:rsidRPr="0024215C">
              <w:rPr>
                <w:spacing w:val="-5"/>
                <w:sz w:val="28"/>
                <w:szCs w:val="28"/>
              </w:rPr>
              <w:t xml:space="preserve"> </w:t>
            </w:r>
            <w:r w:rsidRPr="0024215C">
              <w:rPr>
                <w:sz w:val="28"/>
                <w:szCs w:val="28"/>
              </w:rPr>
              <w:t>мероприятия.</w:t>
            </w:r>
          </w:p>
        </w:tc>
      </w:tr>
      <w:tr w:rsidR="0024215C" w14:paraId="3A34B82D" w14:textId="77777777" w:rsidTr="00F47A7A">
        <w:trPr>
          <w:trHeight w:val="825"/>
        </w:trPr>
        <w:tc>
          <w:tcPr>
            <w:tcW w:w="2552" w:type="dxa"/>
          </w:tcPr>
          <w:p w14:paraId="360FA627" w14:textId="77777777" w:rsidR="0024215C" w:rsidRPr="0024215C" w:rsidRDefault="0024215C" w:rsidP="00924E41">
            <w:pPr>
              <w:pStyle w:val="TableParagraph"/>
              <w:spacing w:before="4"/>
              <w:ind w:left="175"/>
              <w:rPr>
                <w:sz w:val="28"/>
                <w:szCs w:val="28"/>
              </w:rPr>
            </w:pPr>
            <w:r w:rsidRPr="0024215C">
              <w:rPr>
                <w:sz w:val="28"/>
                <w:szCs w:val="28"/>
              </w:rPr>
              <w:t>Вожатый</w:t>
            </w:r>
          </w:p>
        </w:tc>
        <w:tc>
          <w:tcPr>
            <w:tcW w:w="1984" w:type="dxa"/>
          </w:tcPr>
          <w:p w14:paraId="1165F8D1" w14:textId="77777777" w:rsidR="00CB4C73" w:rsidRDefault="00CB4C73" w:rsidP="00924E41">
            <w:pPr>
              <w:pStyle w:val="TableParagraph"/>
              <w:spacing w:line="270" w:lineRule="atLeast"/>
              <w:ind w:left="110" w:right="11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14:paraId="10072AD1" w14:textId="77777777" w:rsidR="0024215C" w:rsidRPr="0024215C" w:rsidRDefault="0024215C" w:rsidP="00924E41">
            <w:pPr>
              <w:pStyle w:val="TableParagraph"/>
              <w:spacing w:line="270" w:lineRule="atLeast"/>
              <w:ind w:left="110" w:right="116"/>
              <w:jc w:val="both"/>
              <w:rPr>
                <w:sz w:val="28"/>
                <w:szCs w:val="28"/>
                <w:lang w:val="ru-RU"/>
              </w:rPr>
            </w:pPr>
            <w:r w:rsidRPr="0024215C">
              <w:rPr>
                <w:sz w:val="28"/>
                <w:szCs w:val="28"/>
                <w:lang w:val="ru-RU"/>
              </w:rPr>
              <w:t>Из</w:t>
            </w:r>
            <w:r w:rsidRPr="0024215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расчета</w:t>
            </w:r>
            <w:r w:rsidRPr="0024215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по</w:t>
            </w:r>
            <w:r w:rsidRPr="0024215C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="00CB4C73">
              <w:rPr>
                <w:sz w:val="28"/>
                <w:szCs w:val="28"/>
                <w:lang w:val="ru-RU"/>
              </w:rPr>
              <w:t>1 человек</w:t>
            </w:r>
            <w:r w:rsidRPr="0024215C">
              <w:rPr>
                <w:sz w:val="28"/>
                <w:szCs w:val="28"/>
                <w:lang w:val="ru-RU"/>
              </w:rPr>
              <w:t xml:space="preserve"> на</w:t>
            </w:r>
            <w:r w:rsidRPr="0024215C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отряд</w:t>
            </w:r>
          </w:p>
        </w:tc>
        <w:tc>
          <w:tcPr>
            <w:tcW w:w="5641" w:type="dxa"/>
          </w:tcPr>
          <w:p w14:paraId="7E0252F0" w14:textId="77777777" w:rsidR="0024215C" w:rsidRPr="0024215C" w:rsidRDefault="0024215C" w:rsidP="00924E41">
            <w:pPr>
              <w:pStyle w:val="TableParagraph"/>
              <w:spacing w:line="270" w:lineRule="atLeast"/>
              <w:ind w:left="105" w:right="229"/>
              <w:rPr>
                <w:sz w:val="28"/>
                <w:szCs w:val="28"/>
              </w:rPr>
            </w:pPr>
            <w:r w:rsidRPr="0024215C">
              <w:rPr>
                <w:sz w:val="28"/>
                <w:szCs w:val="28"/>
                <w:lang w:val="ru-RU"/>
              </w:rPr>
              <w:t>Проводит отрядные мероприятия. Организует</w:t>
            </w:r>
            <w:r w:rsidRPr="002421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участие</w:t>
            </w:r>
            <w:r w:rsidRPr="0024215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отряда</w:t>
            </w:r>
            <w:r w:rsidRPr="0024215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в</w:t>
            </w:r>
            <w:r w:rsidRPr="0024215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общелагерных</w:t>
            </w:r>
            <w:r w:rsidRPr="0024215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мероприятиях.</w:t>
            </w:r>
            <w:r w:rsidRPr="0024215C"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6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</w:rPr>
              <w:t>Участвует в</w:t>
            </w:r>
            <w:r w:rsidRPr="0024215C">
              <w:rPr>
                <w:spacing w:val="1"/>
                <w:sz w:val="28"/>
                <w:szCs w:val="28"/>
              </w:rPr>
              <w:t xml:space="preserve"> </w:t>
            </w:r>
            <w:r w:rsidRPr="0024215C">
              <w:rPr>
                <w:sz w:val="28"/>
                <w:szCs w:val="28"/>
              </w:rPr>
              <w:t>реализации</w:t>
            </w:r>
            <w:r w:rsidRPr="0024215C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профильных </w:t>
            </w:r>
            <w:r>
              <w:rPr>
                <w:sz w:val="28"/>
                <w:szCs w:val="28"/>
              </w:rPr>
              <w:t>мероприятий.</w:t>
            </w:r>
          </w:p>
        </w:tc>
      </w:tr>
      <w:tr w:rsidR="0024215C" w14:paraId="6E6DF2F3" w14:textId="77777777" w:rsidTr="00F47A7A">
        <w:trPr>
          <w:trHeight w:val="555"/>
        </w:trPr>
        <w:tc>
          <w:tcPr>
            <w:tcW w:w="2552" w:type="dxa"/>
          </w:tcPr>
          <w:p w14:paraId="138A5AE9" w14:textId="77777777" w:rsidR="0024215C" w:rsidRPr="0024215C" w:rsidRDefault="0024215C" w:rsidP="00924E4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84" w:type="dxa"/>
          </w:tcPr>
          <w:p w14:paraId="3DCE57D7" w14:textId="77777777" w:rsidR="0024215C" w:rsidRPr="0024215C" w:rsidRDefault="0024215C" w:rsidP="00924E41">
            <w:pPr>
              <w:pStyle w:val="TableParagraph"/>
              <w:spacing w:before="3"/>
              <w:ind w:left="675"/>
              <w:rPr>
                <w:sz w:val="28"/>
                <w:szCs w:val="28"/>
              </w:rPr>
            </w:pPr>
            <w:r w:rsidRPr="0024215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641" w:type="dxa"/>
          </w:tcPr>
          <w:p w14:paraId="300C999D" w14:textId="77777777" w:rsidR="0024215C" w:rsidRPr="0024215C" w:rsidRDefault="0024215C" w:rsidP="00924E41">
            <w:pPr>
              <w:pStyle w:val="TableParagraph"/>
              <w:spacing w:line="270" w:lineRule="atLeast"/>
              <w:ind w:left="105" w:right="660"/>
              <w:rPr>
                <w:sz w:val="28"/>
                <w:szCs w:val="28"/>
                <w:lang w:val="ru-RU"/>
              </w:rPr>
            </w:pPr>
            <w:r w:rsidRPr="0024215C">
              <w:rPr>
                <w:sz w:val="28"/>
                <w:szCs w:val="28"/>
                <w:lang w:val="ru-RU"/>
              </w:rPr>
              <w:t>Проводит и организует мероприятия</w:t>
            </w:r>
            <w:r w:rsidRPr="002421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(спартакиады,</w:t>
            </w:r>
            <w:r w:rsidRPr="0024215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соревнования,</w:t>
            </w:r>
            <w:r w:rsidRPr="0024215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час</w:t>
            </w:r>
            <w:r w:rsidR="00D16B5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4215C">
              <w:rPr>
                <w:sz w:val="28"/>
                <w:szCs w:val="28"/>
                <w:lang w:val="ru-RU"/>
              </w:rPr>
              <w:t>здоровья)</w:t>
            </w:r>
          </w:p>
        </w:tc>
      </w:tr>
    </w:tbl>
    <w:p w14:paraId="0B0E4918" w14:textId="77777777" w:rsidR="007518FD" w:rsidRDefault="007518FD" w:rsidP="006D4B0E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14:paraId="3E16D817" w14:textId="77777777" w:rsidR="007518FD" w:rsidRDefault="007518FD" w:rsidP="006D4B0E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ФИНАНСОВО-РЕСУРСНОЕ ОБЕСПЕЧЕНИЕ ПРОГРАММЫ</w:t>
      </w:r>
      <w:r w:rsidR="00F904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D6CB0F1" w14:textId="77777777" w:rsidR="006D4B0E" w:rsidRPr="00F904BD" w:rsidRDefault="006D4B0E" w:rsidP="006D4B0E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финансирования:</w:t>
      </w:r>
      <w:r w:rsidRPr="006D4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Муниципальный, региональный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693"/>
        <w:gridCol w:w="1693"/>
      </w:tblGrid>
      <w:tr w:rsidR="006D4B0E" w14:paraId="10FFE970" w14:textId="77777777" w:rsidTr="00F904BD">
        <w:tc>
          <w:tcPr>
            <w:tcW w:w="562" w:type="dxa"/>
          </w:tcPr>
          <w:p w14:paraId="1DCCC513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536" w:type="dxa"/>
          </w:tcPr>
          <w:p w14:paraId="53B1343B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14:paraId="502D9C77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93" w:type="dxa"/>
          </w:tcPr>
          <w:p w14:paraId="00D863B1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693" w:type="dxa"/>
          </w:tcPr>
          <w:p w14:paraId="08752458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6D4B0E" w14:paraId="50283F50" w14:textId="77777777" w:rsidTr="00F904BD">
        <w:tc>
          <w:tcPr>
            <w:tcW w:w="562" w:type="dxa"/>
          </w:tcPr>
          <w:p w14:paraId="44AB25C5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4D4E1F9" w14:textId="77777777" w:rsidR="006D4B0E" w:rsidRDefault="006D4B0E" w:rsidP="00EB1F7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Брендо</w:t>
            </w:r>
            <w:r w:rsidR="0017643D">
              <w:rPr>
                <w:rFonts w:ascii="Times New Roman" w:hAnsi="Times New Roman" w:cs="Times New Roman"/>
                <w:sz w:val="28"/>
                <w:szCs w:val="28"/>
              </w:rPr>
              <w:t>вая продукция «Движения Первых»</w:t>
            </w:r>
          </w:p>
        </w:tc>
        <w:tc>
          <w:tcPr>
            <w:tcW w:w="1418" w:type="dxa"/>
          </w:tcPr>
          <w:p w14:paraId="25EE0917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7DF861B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15288FFB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B0E" w14:paraId="26D46ACB" w14:textId="77777777" w:rsidTr="00F904BD">
        <w:tc>
          <w:tcPr>
            <w:tcW w:w="562" w:type="dxa"/>
          </w:tcPr>
          <w:p w14:paraId="3311C392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B8873E8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</w:t>
            </w:r>
          </w:p>
        </w:tc>
        <w:tc>
          <w:tcPr>
            <w:tcW w:w="1418" w:type="dxa"/>
          </w:tcPr>
          <w:p w14:paraId="4CD36A24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14:paraId="659BBF44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17643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693" w:type="dxa"/>
          </w:tcPr>
          <w:p w14:paraId="23058BE4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17643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6D4B0E" w14:paraId="2E7CA0AB" w14:textId="77777777" w:rsidTr="00F904BD">
        <w:tc>
          <w:tcPr>
            <w:tcW w:w="562" w:type="dxa"/>
          </w:tcPr>
          <w:p w14:paraId="3E11B3BB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828D96F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Банеры</w:t>
            </w:r>
          </w:p>
        </w:tc>
        <w:tc>
          <w:tcPr>
            <w:tcW w:w="1418" w:type="dxa"/>
          </w:tcPr>
          <w:p w14:paraId="622A629F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14:paraId="0F164BCD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17643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693" w:type="dxa"/>
          </w:tcPr>
          <w:p w14:paraId="6566A95F" w14:textId="77777777" w:rsidR="006D4B0E" w:rsidRDefault="0017643D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6D4B0E" w14:paraId="19A05129" w14:textId="77777777" w:rsidTr="00F904BD">
        <w:tc>
          <w:tcPr>
            <w:tcW w:w="562" w:type="dxa"/>
          </w:tcPr>
          <w:p w14:paraId="7E2C7CF6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BC2D617" w14:textId="77777777" w:rsidR="006D4B0E" w:rsidRDefault="0017643D" w:rsidP="0017643D">
            <w:pPr>
              <w:tabs>
                <w:tab w:val="left" w:pos="1320"/>
              </w:tabs>
              <w:ind w:lef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B0E">
              <w:rPr>
                <w:rFonts w:ascii="Times New Roman" w:hAnsi="Times New Roman" w:cs="Times New Roman"/>
                <w:sz w:val="28"/>
                <w:szCs w:val="28"/>
              </w:rPr>
              <w:t>Каркас для банера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B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6AAF">
              <w:rPr>
                <w:rFonts w:ascii="Times New Roman" w:hAnsi="Times New Roman" w:cs="Times New Roman"/>
                <w:sz w:val="28"/>
                <w:szCs w:val="28"/>
              </w:rPr>
              <w:t>для фотозоны</w:t>
            </w:r>
            <w:r w:rsidR="006D4B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4C9BF969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14:paraId="16BC0ECF" w14:textId="77777777" w:rsidR="006D4B0E" w:rsidRDefault="0017643D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2.200 руб.</w:t>
            </w:r>
          </w:p>
        </w:tc>
        <w:tc>
          <w:tcPr>
            <w:tcW w:w="1693" w:type="dxa"/>
          </w:tcPr>
          <w:p w14:paraId="4790D09F" w14:textId="77777777" w:rsidR="006D4B0E" w:rsidRDefault="0017643D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4.400 руб.</w:t>
            </w:r>
          </w:p>
        </w:tc>
      </w:tr>
      <w:tr w:rsidR="006D4B0E" w14:paraId="13B0149A" w14:textId="77777777" w:rsidTr="00F904BD">
        <w:tc>
          <w:tcPr>
            <w:tcW w:w="562" w:type="dxa"/>
          </w:tcPr>
          <w:p w14:paraId="36564CDD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27CF9241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Футболки</w:t>
            </w:r>
          </w:p>
        </w:tc>
        <w:tc>
          <w:tcPr>
            <w:tcW w:w="1418" w:type="dxa"/>
          </w:tcPr>
          <w:p w14:paraId="612A8487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3" w:type="dxa"/>
          </w:tcPr>
          <w:p w14:paraId="372B22BC" w14:textId="77777777" w:rsidR="006D4B0E" w:rsidRDefault="0017643D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  <w:tc>
          <w:tcPr>
            <w:tcW w:w="1693" w:type="dxa"/>
          </w:tcPr>
          <w:p w14:paraId="0CE04B29" w14:textId="77777777" w:rsidR="006D4B0E" w:rsidRDefault="0017643D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6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6D4B0E" w14:paraId="395DBACF" w14:textId="77777777" w:rsidTr="00F904BD">
        <w:tc>
          <w:tcPr>
            <w:tcW w:w="562" w:type="dxa"/>
          </w:tcPr>
          <w:p w14:paraId="65130DF7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14:paraId="270BBB83" w14:textId="77777777" w:rsidR="006D4B0E" w:rsidRDefault="00583A16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Бейсболки</w:t>
            </w:r>
          </w:p>
        </w:tc>
        <w:tc>
          <w:tcPr>
            <w:tcW w:w="1418" w:type="dxa"/>
          </w:tcPr>
          <w:p w14:paraId="082550F5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3" w:type="dxa"/>
          </w:tcPr>
          <w:p w14:paraId="1A9F7B9B" w14:textId="77777777" w:rsidR="006D4B0E" w:rsidRDefault="0017643D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руб.</w:t>
            </w:r>
          </w:p>
        </w:tc>
        <w:tc>
          <w:tcPr>
            <w:tcW w:w="1693" w:type="dxa"/>
          </w:tcPr>
          <w:p w14:paraId="7355B06A" w14:textId="77777777" w:rsidR="006D4B0E" w:rsidRDefault="0017643D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C6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6D4B0E" w14:paraId="112974A4" w14:textId="77777777" w:rsidTr="00F904BD">
        <w:tc>
          <w:tcPr>
            <w:tcW w:w="562" w:type="dxa"/>
          </w:tcPr>
          <w:p w14:paraId="5BD46B0B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7F1B68A6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Браслеты</w:t>
            </w:r>
            <w:r w:rsidR="0017643D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(комплекты)</w:t>
            </w:r>
          </w:p>
        </w:tc>
        <w:tc>
          <w:tcPr>
            <w:tcW w:w="1418" w:type="dxa"/>
          </w:tcPr>
          <w:p w14:paraId="598A9879" w14:textId="77777777" w:rsidR="006D4B0E" w:rsidRDefault="00CC6AAF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14:paraId="350830A6" w14:textId="77777777" w:rsidR="006D4B0E" w:rsidRDefault="002C2175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7643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  <w:tc>
          <w:tcPr>
            <w:tcW w:w="1693" w:type="dxa"/>
          </w:tcPr>
          <w:p w14:paraId="163F3037" w14:textId="77777777" w:rsidR="006D4B0E" w:rsidRDefault="002C2175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C6AA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7643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6D4B0E" w14:paraId="6DE2146A" w14:textId="77777777" w:rsidTr="00F904BD">
        <w:tc>
          <w:tcPr>
            <w:tcW w:w="562" w:type="dxa"/>
          </w:tcPr>
          <w:p w14:paraId="7E6C7611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21FA56C0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Галстуки </w:t>
            </w:r>
            <w:r w:rsidR="0017643D">
              <w:rPr>
                <w:rFonts w:ascii="Times New Roman" w:hAnsi="Times New Roman" w:cs="Times New Roman"/>
                <w:sz w:val="28"/>
                <w:szCs w:val="28"/>
              </w:rPr>
              <w:t>(триколор)</w:t>
            </w:r>
          </w:p>
        </w:tc>
        <w:tc>
          <w:tcPr>
            <w:tcW w:w="1418" w:type="dxa"/>
          </w:tcPr>
          <w:p w14:paraId="1BDEBEDF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3" w:type="dxa"/>
          </w:tcPr>
          <w:p w14:paraId="4B4D308D" w14:textId="77777777" w:rsidR="006D4B0E" w:rsidRDefault="0017643D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C6AAF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  <w:tc>
          <w:tcPr>
            <w:tcW w:w="1693" w:type="dxa"/>
          </w:tcPr>
          <w:p w14:paraId="6B4C6C42" w14:textId="77777777" w:rsidR="006D4B0E" w:rsidRDefault="00CC6AAF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4.600 руб.</w:t>
            </w:r>
          </w:p>
        </w:tc>
      </w:tr>
      <w:tr w:rsidR="006D4B0E" w14:paraId="1CA711AC" w14:textId="77777777" w:rsidTr="00F904BD">
        <w:tc>
          <w:tcPr>
            <w:tcW w:w="562" w:type="dxa"/>
          </w:tcPr>
          <w:p w14:paraId="15360AD7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14:paraId="554A95F9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Блокноты</w:t>
            </w:r>
          </w:p>
        </w:tc>
        <w:tc>
          <w:tcPr>
            <w:tcW w:w="1418" w:type="dxa"/>
          </w:tcPr>
          <w:p w14:paraId="29685051" w14:textId="77777777" w:rsidR="006D4B0E" w:rsidRDefault="006D4B0E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3" w:type="dxa"/>
          </w:tcPr>
          <w:p w14:paraId="21DE0B9E" w14:textId="77777777" w:rsidR="006D4B0E" w:rsidRDefault="007C4CBF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C6AA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3" w:type="dxa"/>
          </w:tcPr>
          <w:p w14:paraId="5E707E38" w14:textId="77777777" w:rsidR="006D4B0E" w:rsidRDefault="007C4CBF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6AAF">
              <w:rPr>
                <w:rFonts w:ascii="Times New Roman" w:hAnsi="Times New Roman" w:cs="Times New Roman"/>
                <w:sz w:val="28"/>
                <w:szCs w:val="28"/>
              </w:rPr>
              <w:t>.000 руб.</w:t>
            </w:r>
          </w:p>
        </w:tc>
      </w:tr>
      <w:tr w:rsidR="00CC6AAF" w14:paraId="568ABCA3" w14:textId="77777777" w:rsidTr="00F904BD">
        <w:tc>
          <w:tcPr>
            <w:tcW w:w="562" w:type="dxa"/>
          </w:tcPr>
          <w:p w14:paraId="505DB977" w14:textId="77777777" w:rsidR="00CC6AAF" w:rsidRDefault="00CC6AAF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14:paraId="36A0FD19" w14:textId="77777777" w:rsidR="00CC6AAF" w:rsidRDefault="00CC6AAF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Значки (2 набора)</w:t>
            </w:r>
          </w:p>
        </w:tc>
        <w:tc>
          <w:tcPr>
            <w:tcW w:w="1418" w:type="dxa"/>
          </w:tcPr>
          <w:p w14:paraId="591A6D04" w14:textId="77777777" w:rsidR="00CC6AAF" w:rsidRDefault="00CC6AAF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3" w:type="dxa"/>
          </w:tcPr>
          <w:p w14:paraId="65D5107C" w14:textId="77777777" w:rsidR="00CC6AAF" w:rsidRDefault="00CC6AAF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  <w:tc>
          <w:tcPr>
            <w:tcW w:w="1693" w:type="dxa"/>
          </w:tcPr>
          <w:p w14:paraId="39E663AD" w14:textId="77777777" w:rsidR="00CC6AAF" w:rsidRDefault="00CC6AAF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2.000 руб.</w:t>
            </w:r>
          </w:p>
        </w:tc>
      </w:tr>
      <w:tr w:rsidR="002C2175" w14:paraId="6ACC0C45" w14:textId="77777777" w:rsidTr="00F904BD">
        <w:tc>
          <w:tcPr>
            <w:tcW w:w="562" w:type="dxa"/>
          </w:tcPr>
          <w:p w14:paraId="23739C6C" w14:textId="77777777" w:rsidR="002C2175" w:rsidRDefault="002C2175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14:paraId="2544A198" w14:textId="77777777" w:rsidR="002C2175" w:rsidRDefault="002C2175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Канцелярия, бумага, сертификаты</w:t>
            </w:r>
            <w:r w:rsidR="000B5794">
              <w:rPr>
                <w:rFonts w:ascii="Times New Roman" w:hAnsi="Times New Roman" w:cs="Times New Roman"/>
                <w:sz w:val="28"/>
                <w:szCs w:val="28"/>
              </w:rPr>
              <w:t>, дипломы, грамоты</w:t>
            </w:r>
          </w:p>
        </w:tc>
        <w:tc>
          <w:tcPr>
            <w:tcW w:w="1418" w:type="dxa"/>
          </w:tcPr>
          <w:p w14:paraId="54F80D33" w14:textId="77777777" w:rsidR="002C2175" w:rsidRDefault="000B5794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1/1/1//1</w:t>
            </w:r>
          </w:p>
        </w:tc>
        <w:tc>
          <w:tcPr>
            <w:tcW w:w="1693" w:type="dxa"/>
          </w:tcPr>
          <w:p w14:paraId="4B1F3438" w14:textId="77777777" w:rsidR="002C2175" w:rsidRDefault="002C2175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5.400 руб.</w:t>
            </w:r>
          </w:p>
        </w:tc>
        <w:tc>
          <w:tcPr>
            <w:tcW w:w="1693" w:type="dxa"/>
          </w:tcPr>
          <w:p w14:paraId="07232841" w14:textId="77777777" w:rsidR="002C2175" w:rsidRDefault="002C2175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5.400 руб.</w:t>
            </w:r>
          </w:p>
        </w:tc>
      </w:tr>
      <w:tr w:rsidR="00A80D78" w14:paraId="189BFBD4" w14:textId="77777777" w:rsidTr="00F904BD">
        <w:tc>
          <w:tcPr>
            <w:tcW w:w="5098" w:type="dxa"/>
            <w:gridSpan w:val="2"/>
          </w:tcPr>
          <w:p w14:paraId="30FF97EC" w14:textId="77777777" w:rsidR="00A80D78" w:rsidRDefault="00A80D78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5873FF17" w14:textId="77777777" w:rsidR="00A80D78" w:rsidRDefault="00A80D78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750E04B2" w14:textId="77777777" w:rsidR="00A80D78" w:rsidRDefault="00A80D78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5D71DB8" w14:textId="77777777" w:rsidR="00A80D78" w:rsidRDefault="002C2175" w:rsidP="0024215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  <w:r w:rsidR="00A80D7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14:paraId="3318C1A4" w14:textId="77777777" w:rsidR="0024215C" w:rsidRPr="0024215C" w:rsidRDefault="0024215C" w:rsidP="0024215C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  <w:sectPr w:rsidR="0024215C" w:rsidRPr="0024215C" w:rsidSect="00A70188">
          <w:pgSz w:w="11910" w:h="16840"/>
          <w:pgMar w:top="1060" w:right="711" w:bottom="480" w:left="860" w:header="0" w:footer="210" w:gutter="0"/>
          <w:cols w:space="720"/>
        </w:sectPr>
      </w:pPr>
    </w:p>
    <w:p w14:paraId="57C9914F" w14:textId="77777777" w:rsidR="00263F64" w:rsidRPr="00697D71" w:rsidRDefault="00F904BD" w:rsidP="00FB5535">
      <w:pPr>
        <w:pStyle w:val="a4"/>
        <w:spacing w:before="184"/>
        <w:ind w:left="0" w:right="803"/>
        <w:jc w:val="right"/>
        <w:rPr>
          <w:b/>
          <w:spacing w:val="-2"/>
        </w:rPr>
      </w:pPr>
      <w:r>
        <w:rPr>
          <w:b/>
          <w:spacing w:val="-2"/>
        </w:rPr>
        <w:lastRenderedPageBreak/>
        <w:t>Приложение 1</w:t>
      </w:r>
    </w:p>
    <w:p w14:paraId="6AD870A5" w14:textId="77777777" w:rsidR="00263F64" w:rsidRPr="00697D71" w:rsidRDefault="00263F64" w:rsidP="00697D71">
      <w:pPr>
        <w:pStyle w:val="a4"/>
        <w:spacing w:before="203" w:line="242" w:lineRule="auto"/>
        <w:ind w:left="2286" w:right="2578"/>
        <w:jc w:val="center"/>
        <w:rPr>
          <w:b/>
        </w:rPr>
      </w:pPr>
      <w:r w:rsidRPr="00263F64">
        <w:rPr>
          <w:b/>
        </w:rPr>
        <w:t>Входная,</w:t>
      </w:r>
      <w:r w:rsidRPr="00263F64">
        <w:rPr>
          <w:b/>
          <w:spacing w:val="-7"/>
        </w:rPr>
        <w:t xml:space="preserve"> </w:t>
      </w:r>
      <w:r w:rsidRPr="00263F64">
        <w:rPr>
          <w:b/>
        </w:rPr>
        <w:t>выходная</w:t>
      </w:r>
      <w:r w:rsidRPr="00263F64">
        <w:rPr>
          <w:b/>
          <w:spacing w:val="-6"/>
        </w:rPr>
        <w:t xml:space="preserve"> </w:t>
      </w:r>
      <w:r w:rsidRPr="00263F64">
        <w:rPr>
          <w:b/>
        </w:rPr>
        <w:t>(итоговая)</w:t>
      </w:r>
      <w:r w:rsidRPr="00263F64">
        <w:rPr>
          <w:b/>
          <w:spacing w:val="-5"/>
        </w:rPr>
        <w:t xml:space="preserve"> </w:t>
      </w:r>
      <w:r w:rsidRPr="00263F64">
        <w:rPr>
          <w:b/>
        </w:rPr>
        <w:t>диагностика</w:t>
      </w:r>
      <w:r w:rsidRPr="00263F64">
        <w:rPr>
          <w:b/>
          <w:spacing w:val="-4"/>
        </w:rPr>
        <w:t xml:space="preserve"> </w:t>
      </w:r>
      <w:r w:rsidRPr="00263F64">
        <w:rPr>
          <w:b/>
        </w:rPr>
        <w:t>для</w:t>
      </w:r>
      <w:r w:rsidRPr="00263F64">
        <w:rPr>
          <w:b/>
          <w:spacing w:val="-5"/>
        </w:rPr>
        <w:t xml:space="preserve"> </w:t>
      </w:r>
      <w:r w:rsidRPr="00263F64">
        <w:rPr>
          <w:b/>
        </w:rPr>
        <w:t>детей,</w:t>
      </w:r>
      <w:r w:rsidRPr="00263F64">
        <w:rPr>
          <w:b/>
          <w:spacing w:val="-61"/>
        </w:rPr>
        <w:t xml:space="preserve"> </w:t>
      </w:r>
      <w:r w:rsidRPr="00263F64">
        <w:rPr>
          <w:b/>
        </w:rPr>
        <w:t>участвующих</w:t>
      </w:r>
      <w:r w:rsidRPr="00263F64">
        <w:rPr>
          <w:b/>
          <w:spacing w:val="-2"/>
        </w:rPr>
        <w:t xml:space="preserve"> </w:t>
      </w:r>
      <w:r w:rsidRPr="00263F64">
        <w:rPr>
          <w:b/>
        </w:rPr>
        <w:t>в</w:t>
      </w:r>
      <w:r w:rsidRPr="00263F64">
        <w:rPr>
          <w:b/>
          <w:spacing w:val="3"/>
        </w:rPr>
        <w:t xml:space="preserve"> </w:t>
      </w:r>
      <w:r w:rsidRPr="00263F64">
        <w:rPr>
          <w:b/>
        </w:rPr>
        <w:t>реализации</w:t>
      </w:r>
      <w:r w:rsidRPr="00263F64">
        <w:rPr>
          <w:b/>
          <w:spacing w:val="-2"/>
        </w:rPr>
        <w:t xml:space="preserve"> </w:t>
      </w:r>
      <w:r w:rsidRPr="00263F64">
        <w:rPr>
          <w:b/>
        </w:rPr>
        <w:t>программы</w:t>
      </w:r>
      <w:r w:rsidRPr="00263F64">
        <w:rPr>
          <w:b/>
          <w:spacing w:val="1"/>
        </w:rPr>
        <w:t xml:space="preserve"> </w:t>
      </w:r>
      <w:r w:rsidR="00697D71" w:rsidRPr="00697D71">
        <w:rPr>
          <w:b/>
        </w:rPr>
        <w:t xml:space="preserve">летней </w:t>
      </w:r>
      <w:r w:rsidRPr="00697D71">
        <w:rPr>
          <w:b/>
        </w:rPr>
        <w:t>профильной</w:t>
      </w:r>
      <w:r w:rsidRPr="00697D71">
        <w:rPr>
          <w:b/>
          <w:spacing w:val="-7"/>
        </w:rPr>
        <w:t xml:space="preserve"> </w:t>
      </w:r>
      <w:r w:rsidRPr="00697D71">
        <w:rPr>
          <w:b/>
        </w:rPr>
        <w:t>смены</w:t>
      </w:r>
      <w:r w:rsidRPr="00697D71">
        <w:rPr>
          <w:b/>
          <w:spacing w:val="-6"/>
        </w:rPr>
        <w:t xml:space="preserve"> </w:t>
      </w:r>
      <w:r w:rsidRPr="00697D71">
        <w:rPr>
          <w:b/>
        </w:rPr>
        <w:t>лагеря</w:t>
      </w:r>
      <w:r w:rsidRPr="00697D71">
        <w:rPr>
          <w:b/>
          <w:spacing w:val="-6"/>
        </w:rPr>
        <w:t xml:space="preserve"> </w:t>
      </w:r>
      <w:r w:rsidRPr="00697D71">
        <w:rPr>
          <w:b/>
        </w:rPr>
        <w:t>с</w:t>
      </w:r>
      <w:r w:rsidRPr="00697D71">
        <w:rPr>
          <w:b/>
          <w:spacing w:val="-7"/>
        </w:rPr>
        <w:t xml:space="preserve"> </w:t>
      </w:r>
      <w:r w:rsidRPr="00697D71">
        <w:rPr>
          <w:b/>
        </w:rPr>
        <w:t>дневным</w:t>
      </w:r>
      <w:r w:rsidRPr="00697D71">
        <w:rPr>
          <w:b/>
          <w:spacing w:val="-7"/>
        </w:rPr>
        <w:t xml:space="preserve"> </w:t>
      </w:r>
      <w:r w:rsidRPr="00697D71">
        <w:rPr>
          <w:b/>
        </w:rPr>
        <w:t>пребыванием</w:t>
      </w:r>
      <w:r w:rsidRPr="00697D71">
        <w:rPr>
          <w:b/>
          <w:spacing w:val="50"/>
        </w:rPr>
        <w:t xml:space="preserve"> </w:t>
      </w:r>
      <w:r w:rsidRPr="00697D71">
        <w:rPr>
          <w:b/>
        </w:rPr>
        <w:t>«Время Первых»</w:t>
      </w:r>
    </w:p>
    <w:p w14:paraId="0C6647D4" w14:textId="77777777" w:rsidR="00263F64" w:rsidRDefault="00263F64" w:rsidP="00263F64">
      <w:pPr>
        <w:pStyle w:val="a4"/>
        <w:spacing w:before="2"/>
        <w:rPr>
          <w:sz w:val="21"/>
        </w:rPr>
      </w:pPr>
    </w:p>
    <w:p w14:paraId="4ADE5A6B" w14:textId="77777777" w:rsidR="00263F64" w:rsidRPr="00697D71" w:rsidRDefault="00263F64" w:rsidP="00697D71">
      <w:pPr>
        <w:spacing w:line="242" w:lineRule="auto"/>
        <w:ind w:right="196"/>
        <w:rPr>
          <w:rFonts w:ascii="Times New Roman" w:hAnsi="Times New Roman" w:cs="Times New Roman"/>
          <w:spacing w:val="-60"/>
          <w:sz w:val="28"/>
          <w:szCs w:val="28"/>
        </w:rPr>
      </w:pPr>
      <w:r w:rsidRPr="00697D71">
        <w:rPr>
          <w:rFonts w:ascii="Times New Roman" w:hAnsi="Times New Roman" w:cs="Times New Roman"/>
          <w:sz w:val="28"/>
          <w:szCs w:val="28"/>
        </w:rPr>
        <w:t>Цель</w:t>
      </w:r>
      <w:r w:rsidRPr="00697D7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анкетирования:</w:t>
      </w:r>
      <w:r w:rsidRPr="00697D7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выявить</w:t>
      </w:r>
      <w:r w:rsidRPr="00697D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отношение</w:t>
      </w:r>
      <w:r w:rsidRPr="00697D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воспитанников</w:t>
      </w:r>
      <w:r w:rsidRPr="00697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к</w:t>
      </w:r>
      <w:r w:rsidRPr="00697D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лагерной</w:t>
      </w:r>
      <w:r w:rsidRPr="00697D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смене.</w:t>
      </w:r>
      <w:r w:rsidRPr="00697D71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</w:p>
    <w:p w14:paraId="4F3FA2DF" w14:textId="77777777" w:rsidR="00263F64" w:rsidRPr="00697D71" w:rsidRDefault="00263F64" w:rsidP="00263F64">
      <w:pPr>
        <w:spacing w:line="242" w:lineRule="auto"/>
        <w:ind w:left="1276" w:right="19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D71">
        <w:rPr>
          <w:rFonts w:ascii="Times New Roman" w:hAnsi="Times New Roman" w:cs="Times New Roman"/>
          <w:b/>
          <w:sz w:val="28"/>
          <w:szCs w:val="28"/>
          <w:u w:val="single"/>
        </w:rPr>
        <w:t>Входная анкета</w:t>
      </w:r>
    </w:p>
    <w:p w14:paraId="57582358" w14:textId="77777777" w:rsidR="00263F64" w:rsidRPr="00697D71" w:rsidRDefault="00263F64" w:rsidP="00263F64">
      <w:pPr>
        <w:ind w:left="575" w:firstLine="700"/>
        <w:rPr>
          <w:rFonts w:ascii="Times New Roman" w:hAnsi="Times New Roman" w:cs="Times New Roman"/>
          <w:sz w:val="28"/>
          <w:szCs w:val="28"/>
        </w:rPr>
      </w:pPr>
      <w:r w:rsidRPr="00697D71">
        <w:rPr>
          <w:rFonts w:ascii="Times New Roman" w:hAnsi="Times New Roman" w:cs="Times New Roman"/>
          <w:sz w:val="28"/>
          <w:szCs w:val="28"/>
        </w:rPr>
        <w:t>Мы</w:t>
      </w:r>
      <w:r w:rsidRPr="00697D7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снова</w:t>
      </w:r>
      <w:r w:rsidRPr="00697D7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вместе!</w:t>
      </w:r>
      <w:r w:rsidRPr="00697D7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Для</w:t>
      </w:r>
      <w:r w:rsidRPr="00697D7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того</w:t>
      </w:r>
      <w:r w:rsidRPr="00697D7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чтобы</w:t>
      </w:r>
      <w:r w:rsidRPr="00697D7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сделать</w:t>
      </w:r>
      <w:r w:rsidRPr="00697D7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жизнь</w:t>
      </w:r>
      <w:r w:rsidRPr="00697D7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в</w:t>
      </w:r>
      <w:r w:rsidRPr="00697D7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нашем</w:t>
      </w:r>
      <w:r w:rsidRPr="00697D7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лагере</w:t>
      </w:r>
      <w:r w:rsidRPr="00697D7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более</w:t>
      </w:r>
      <w:r w:rsidR="00F904BD">
        <w:rPr>
          <w:rFonts w:ascii="Times New Roman" w:hAnsi="Times New Roman" w:cs="Times New Roman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интересной,</w:t>
      </w:r>
      <w:r w:rsidRPr="00697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мы</w:t>
      </w:r>
      <w:r w:rsidRPr="00697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просим</w:t>
      </w:r>
      <w:r w:rsidRPr="00697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тебя</w:t>
      </w:r>
      <w:r w:rsidRPr="00697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ответить</w:t>
      </w:r>
      <w:r w:rsidRPr="00697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на</w:t>
      </w:r>
      <w:r w:rsidRPr="00697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некоторые</w:t>
      </w:r>
      <w:r w:rsidRPr="00697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вопросы:</w:t>
      </w:r>
    </w:p>
    <w:p w14:paraId="6B50DB1B" w14:textId="77777777" w:rsidR="00263F64" w:rsidRDefault="00263F64" w:rsidP="00263F64">
      <w:pPr>
        <w:pStyle w:val="a4"/>
        <w:spacing w:before="3"/>
        <w:rPr>
          <w:rFonts w:ascii="Arial"/>
          <w:i/>
          <w:sz w:val="21"/>
        </w:rPr>
      </w:pPr>
    </w:p>
    <w:p w14:paraId="17F2897B" w14:textId="77777777" w:rsidR="00263F64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Твои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первые впечатления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от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лагеря?</w:t>
      </w:r>
    </w:p>
    <w:p w14:paraId="4E90F219" w14:textId="77777777" w:rsidR="00A41460" w:rsidRPr="00697D71" w:rsidRDefault="00A41460" w:rsidP="00A41460">
      <w:pPr>
        <w:pStyle w:val="a7"/>
        <w:tabs>
          <w:tab w:val="left" w:pos="836"/>
        </w:tabs>
        <w:ind w:left="835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29A48EB0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3"/>
        <w:ind w:right="938" w:firstLine="0"/>
        <w:rPr>
          <w:sz w:val="28"/>
          <w:szCs w:val="28"/>
        </w:rPr>
      </w:pPr>
      <w:r w:rsidRPr="00697D71">
        <w:rPr>
          <w:sz w:val="28"/>
          <w:szCs w:val="28"/>
        </w:rPr>
        <w:t>Наша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смена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в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лагере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называется</w:t>
      </w:r>
      <w:r w:rsidRPr="00697D71">
        <w:rPr>
          <w:spacing w:val="-3"/>
          <w:sz w:val="28"/>
          <w:szCs w:val="28"/>
        </w:rPr>
        <w:t xml:space="preserve"> </w:t>
      </w:r>
      <w:r w:rsidR="00697D71" w:rsidRPr="00697D71">
        <w:rPr>
          <w:sz w:val="28"/>
          <w:szCs w:val="28"/>
        </w:rPr>
        <w:t>«Время Первых</w:t>
      </w:r>
      <w:r w:rsidRPr="00697D71">
        <w:rPr>
          <w:sz w:val="28"/>
          <w:szCs w:val="28"/>
        </w:rPr>
        <w:t>».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Что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ты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ждешь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от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лагеря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от смены</w:t>
      </w:r>
      <w:r w:rsidRPr="00697D71">
        <w:rPr>
          <w:spacing w:val="3"/>
          <w:sz w:val="28"/>
          <w:szCs w:val="28"/>
        </w:rPr>
        <w:t xml:space="preserve"> </w:t>
      </w:r>
      <w:r w:rsidR="00697D71" w:rsidRPr="00697D71">
        <w:rPr>
          <w:sz w:val="28"/>
          <w:szCs w:val="28"/>
        </w:rPr>
        <w:t>«Время Первых</w:t>
      </w:r>
      <w:r w:rsidRPr="00697D71">
        <w:rPr>
          <w:sz w:val="28"/>
          <w:szCs w:val="28"/>
        </w:rPr>
        <w:t>»?</w:t>
      </w:r>
      <w:r w:rsidRPr="00697D71">
        <w:rPr>
          <w:spacing w:val="2"/>
          <w:sz w:val="28"/>
          <w:szCs w:val="28"/>
        </w:rPr>
        <w:t xml:space="preserve"> </w:t>
      </w:r>
      <w:r w:rsidR="00A41460">
        <w:rPr>
          <w:spacing w:val="2"/>
          <w:sz w:val="28"/>
          <w:szCs w:val="28"/>
        </w:rPr>
        <w:t>__________________________________________________________</w:t>
      </w:r>
      <w:r w:rsidRPr="00697D71">
        <w:rPr>
          <w:sz w:val="28"/>
          <w:szCs w:val="28"/>
        </w:rPr>
        <w:t>_</w:t>
      </w:r>
    </w:p>
    <w:p w14:paraId="2902B51B" w14:textId="77777777" w:rsidR="00A41460" w:rsidRDefault="00A41460" w:rsidP="00A41460">
      <w:pPr>
        <w:pStyle w:val="a7"/>
        <w:tabs>
          <w:tab w:val="left" w:pos="836"/>
        </w:tabs>
        <w:spacing w:before="1"/>
        <w:ind w:left="835" w:firstLine="0"/>
        <w:rPr>
          <w:sz w:val="28"/>
          <w:szCs w:val="28"/>
        </w:rPr>
      </w:pPr>
    </w:p>
    <w:p w14:paraId="67EA8501" w14:textId="77777777" w:rsidR="00263F64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1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Что</w:t>
      </w:r>
      <w:r w:rsidRPr="00697D71">
        <w:rPr>
          <w:spacing w:val="-9"/>
          <w:sz w:val="28"/>
          <w:szCs w:val="28"/>
        </w:rPr>
        <w:t xml:space="preserve"> </w:t>
      </w:r>
      <w:r w:rsidRPr="00697D71">
        <w:rPr>
          <w:sz w:val="28"/>
          <w:szCs w:val="28"/>
        </w:rPr>
        <w:t>ты</w:t>
      </w:r>
      <w:r w:rsidRPr="00697D71">
        <w:rPr>
          <w:spacing w:val="-8"/>
          <w:sz w:val="28"/>
          <w:szCs w:val="28"/>
        </w:rPr>
        <w:t xml:space="preserve"> </w:t>
      </w:r>
      <w:r w:rsidRPr="00697D71">
        <w:rPr>
          <w:sz w:val="28"/>
          <w:szCs w:val="28"/>
        </w:rPr>
        <w:t>знаешь</w:t>
      </w:r>
      <w:r w:rsidRPr="00697D71">
        <w:rPr>
          <w:spacing w:val="-9"/>
          <w:sz w:val="28"/>
          <w:szCs w:val="28"/>
        </w:rPr>
        <w:t xml:space="preserve"> </w:t>
      </w:r>
      <w:r w:rsidRPr="00697D71">
        <w:rPr>
          <w:sz w:val="28"/>
          <w:szCs w:val="28"/>
        </w:rPr>
        <w:t>о</w:t>
      </w:r>
      <w:r w:rsidRPr="00697D71">
        <w:rPr>
          <w:spacing w:val="-8"/>
          <w:sz w:val="28"/>
          <w:szCs w:val="28"/>
        </w:rPr>
        <w:t xml:space="preserve"> </w:t>
      </w:r>
      <w:r w:rsidRPr="00697D71">
        <w:rPr>
          <w:sz w:val="28"/>
          <w:szCs w:val="28"/>
        </w:rPr>
        <w:t>движении</w:t>
      </w:r>
      <w:r w:rsidRPr="00697D71">
        <w:rPr>
          <w:spacing w:val="-10"/>
          <w:sz w:val="28"/>
          <w:szCs w:val="28"/>
        </w:rPr>
        <w:t xml:space="preserve"> </w:t>
      </w:r>
      <w:r w:rsidRPr="00697D71">
        <w:rPr>
          <w:sz w:val="28"/>
          <w:szCs w:val="28"/>
        </w:rPr>
        <w:t>«Движение</w:t>
      </w:r>
      <w:r w:rsidRPr="00697D71">
        <w:rPr>
          <w:spacing w:val="-8"/>
          <w:sz w:val="28"/>
          <w:szCs w:val="28"/>
        </w:rPr>
        <w:t xml:space="preserve"> </w:t>
      </w:r>
      <w:r w:rsidRPr="00697D71">
        <w:rPr>
          <w:sz w:val="28"/>
          <w:szCs w:val="28"/>
        </w:rPr>
        <w:t>первых»?</w:t>
      </w:r>
    </w:p>
    <w:p w14:paraId="2AFD5A0C" w14:textId="77777777" w:rsidR="00A41460" w:rsidRPr="00A41460" w:rsidRDefault="00A41460" w:rsidP="00A41460">
      <w:pPr>
        <w:pStyle w:val="a7"/>
        <w:rPr>
          <w:sz w:val="28"/>
          <w:szCs w:val="28"/>
        </w:rPr>
      </w:pPr>
    </w:p>
    <w:p w14:paraId="54743A4D" w14:textId="77777777" w:rsidR="00A41460" w:rsidRDefault="00A41460" w:rsidP="00A41460">
      <w:pPr>
        <w:pStyle w:val="a7"/>
        <w:tabs>
          <w:tab w:val="left" w:pos="836"/>
        </w:tabs>
        <w:spacing w:before="1"/>
        <w:ind w:left="835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09ED81CE" w14:textId="77777777" w:rsidR="00A41460" w:rsidRPr="00697D71" w:rsidRDefault="00A41460" w:rsidP="00A41460">
      <w:pPr>
        <w:pStyle w:val="a7"/>
        <w:tabs>
          <w:tab w:val="left" w:pos="836"/>
        </w:tabs>
        <w:spacing w:before="1"/>
        <w:ind w:left="835" w:firstLine="0"/>
        <w:rPr>
          <w:sz w:val="28"/>
          <w:szCs w:val="28"/>
        </w:rPr>
      </w:pPr>
    </w:p>
    <w:p w14:paraId="7799698A" w14:textId="77777777" w:rsidR="00263F64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4"/>
        <w:ind w:right="926" w:firstLine="0"/>
        <w:rPr>
          <w:sz w:val="28"/>
          <w:szCs w:val="28"/>
        </w:rPr>
      </w:pPr>
      <w:r w:rsidRPr="00697D71">
        <w:rPr>
          <w:sz w:val="28"/>
          <w:szCs w:val="28"/>
        </w:rPr>
        <w:t>Есть</w:t>
      </w:r>
      <w:r w:rsidRPr="00697D71">
        <w:rPr>
          <w:spacing w:val="15"/>
          <w:sz w:val="28"/>
          <w:szCs w:val="28"/>
        </w:rPr>
        <w:t xml:space="preserve"> </w:t>
      </w:r>
      <w:r w:rsidRPr="00697D71">
        <w:rPr>
          <w:sz w:val="28"/>
          <w:szCs w:val="28"/>
        </w:rPr>
        <w:t>ли</w:t>
      </w:r>
      <w:r w:rsidRPr="00697D71">
        <w:rPr>
          <w:spacing w:val="16"/>
          <w:sz w:val="28"/>
          <w:szCs w:val="28"/>
        </w:rPr>
        <w:t xml:space="preserve"> </w:t>
      </w:r>
      <w:r w:rsidRPr="00697D71">
        <w:rPr>
          <w:sz w:val="28"/>
          <w:szCs w:val="28"/>
        </w:rPr>
        <w:t>у</w:t>
      </w:r>
      <w:r w:rsidRPr="00697D71">
        <w:rPr>
          <w:spacing w:val="11"/>
          <w:sz w:val="28"/>
          <w:szCs w:val="28"/>
        </w:rPr>
        <w:t xml:space="preserve"> </w:t>
      </w:r>
      <w:r w:rsidRPr="00697D71">
        <w:rPr>
          <w:sz w:val="28"/>
          <w:szCs w:val="28"/>
        </w:rPr>
        <w:t>тебя</w:t>
      </w:r>
      <w:r w:rsidRPr="00697D71">
        <w:rPr>
          <w:spacing w:val="16"/>
          <w:sz w:val="28"/>
          <w:szCs w:val="28"/>
        </w:rPr>
        <w:t xml:space="preserve"> </w:t>
      </w:r>
      <w:r w:rsidRPr="00697D71">
        <w:rPr>
          <w:sz w:val="28"/>
          <w:szCs w:val="28"/>
        </w:rPr>
        <w:t>идеи,</w:t>
      </w:r>
      <w:r w:rsidRPr="00697D71">
        <w:rPr>
          <w:spacing w:val="14"/>
          <w:sz w:val="28"/>
          <w:szCs w:val="28"/>
        </w:rPr>
        <w:t xml:space="preserve"> </w:t>
      </w:r>
      <w:r w:rsidRPr="00697D71">
        <w:rPr>
          <w:sz w:val="28"/>
          <w:szCs w:val="28"/>
        </w:rPr>
        <w:t>как</w:t>
      </w:r>
      <w:r w:rsidRPr="00697D71">
        <w:rPr>
          <w:spacing w:val="20"/>
          <w:sz w:val="28"/>
          <w:szCs w:val="28"/>
        </w:rPr>
        <w:t xml:space="preserve"> </w:t>
      </w:r>
      <w:r w:rsidRPr="00697D71">
        <w:rPr>
          <w:sz w:val="28"/>
          <w:szCs w:val="28"/>
        </w:rPr>
        <w:t>сделать</w:t>
      </w:r>
      <w:r w:rsidRPr="00697D71">
        <w:rPr>
          <w:spacing w:val="11"/>
          <w:sz w:val="28"/>
          <w:szCs w:val="28"/>
        </w:rPr>
        <w:t xml:space="preserve"> </w:t>
      </w:r>
      <w:r w:rsidRPr="00697D71">
        <w:rPr>
          <w:sz w:val="28"/>
          <w:szCs w:val="28"/>
        </w:rPr>
        <w:t>жизнь</w:t>
      </w:r>
      <w:r w:rsidRPr="00697D71">
        <w:rPr>
          <w:spacing w:val="10"/>
          <w:sz w:val="28"/>
          <w:szCs w:val="28"/>
        </w:rPr>
        <w:t xml:space="preserve"> </w:t>
      </w:r>
      <w:r w:rsidRPr="00697D71">
        <w:rPr>
          <w:sz w:val="28"/>
          <w:szCs w:val="28"/>
        </w:rPr>
        <w:t>в</w:t>
      </w:r>
      <w:r w:rsidRPr="00697D71">
        <w:rPr>
          <w:spacing w:val="18"/>
          <w:sz w:val="28"/>
          <w:szCs w:val="28"/>
        </w:rPr>
        <w:t xml:space="preserve"> </w:t>
      </w:r>
      <w:r w:rsidRPr="00697D71">
        <w:rPr>
          <w:sz w:val="28"/>
          <w:szCs w:val="28"/>
        </w:rPr>
        <w:t>нашей</w:t>
      </w:r>
      <w:r w:rsidRPr="00697D71">
        <w:rPr>
          <w:spacing w:val="16"/>
          <w:sz w:val="28"/>
          <w:szCs w:val="28"/>
        </w:rPr>
        <w:t xml:space="preserve"> </w:t>
      </w:r>
      <w:r w:rsidRPr="00697D71">
        <w:rPr>
          <w:sz w:val="28"/>
          <w:szCs w:val="28"/>
        </w:rPr>
        <w:t>смене</w:t>
      </w:r>
      <w:r w:rsidRPr="00697D71">
        <w:rPr>
          <w:spacing w:val="18"/>
          <w:sz w:val="28"/>
          <w:szCs w:val="28"/>
        </w:rPr>
        <w:t xml:space="preserve"> </w:t>
      </w:r>
      <w:r w:rsidRPr="00697D71">
        <w:rPr>
          <w:sz w:val="28"/>
          <w:szCs w:val="28"/>
        </w:rPr>
        <w:t>интересной</w:t>
      </w:r>
      <w:r w:rsidRPr="00697D71">
        <w:rPr>
          <w:spacing w:val="16"/>
          <w:sz w:val="28"/>
          <w:szCs w:val="28"/>
        </w:rPr>
        <w:t xml:space="preserve"> </w:t>
      </w:r>
      <w:r w:rsidRPr="00697D71">
        <w:rPr>
          <w:sz w:val="28"/>
          <w:szCs w:val="28"/>
        </w:rPr>
        <w:t>и</w:t>
      </w:r>
      <w:r w:rsidRPr="00697D71">
        <w:rPr>
          <w:spacing w:val="16"/>
          <w:sz w:val="28"/>
          <w:szCs w:val="28"/>
        </w:rPr>
        <w:t xml:space="preserve"> </w:t>
      </w:r>
      <w:r w:rsidR="00E95283" w:rsidRPr="00697D71">
        <w:rPr>
          <w:sz w:val="28"/>
          <w:szCs w:val="28"/>
        </w:rPr>
        <w:t xml:space="preserve">радостной </w:t>
      </w:r>
      <w:r w:rsidR="00E95283" w:rsidRPr="00697D71">
        <w:rPr>
          <w:spacing w:val="-61"/>
          <w:sz w:val="28"/>
          <w:szCs w:val="28"/>
        </w:rPr>
        <w:t>для</w:t>
      </w:r>
      <w:r w:rsidRPr="00697D71">
        <w:rPr>
          <w:spacing w:val="1"/>
          <w:sz w:val="28"/>
          <w:szCs w:val="28"/>
        </w:rPr>
        <w:t xml:space="preserve"> </w:t>
      </w:r>
      <w:r w:rsidRPr="00697D71">
        <w:rPr>
          <w:sz w:val="28"/>
          <w:szCs w:val="28"/>
        </w:rPr>
        <w:t>всех?</w:t>
      </w:r>
    </w:p>
    <w:p w14:paraId="5372CBB1" w14:textId="77777777" w:rsidR="00A41460" w:rsidRPr="00697D71" w:rsidRDefault="00A41460" w:rsidP="00A41460">
      <w:pPr>
        <w:pStyle w:val="a7"/>
        <w:tabs>
          <w:tab w:val="left" w:pos="836"/>
        </w:tabs>
        <w:spacing w:before="4"/>
        <w:ind w:left="575" w:right="926" w:firstLine="0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</w:t>
      </w:r>
      <w:r w:rsidR="00C6166C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  <w:r w:rsidR="00C6166C">
        <w:rPr>
          <w:sz w:val="28"/>
          <w:szCs w:val="28"/>
        </w:rPr>
        <w:t>____</w:t>
      </w:r>
    </w:p>
    <w:p w14:paraId="75FD292D" w14:textId="77777777" w:rsidR="00A41460" w:rsidRDefault="00A41460" w:rsidP="00A41460">
      <w:pPr>
        <w:pStyle w:val="a7"/>
        <w:tabs>
          <w:tab w:val="left" w:pos="836"/>
        </w:tabs>
        <w:ind w:left="835" w:firstLine="0"/>
        <w:rPr>
          <w:sz w:val="28"/>
          <w:szCs w:val="28"/>
        </w:rPr>
      </w:pPr>
    </w:p>
    <w:p w14:paraId="0C21A86C" w14:textId="77777777" w:rsidR="00263F64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В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каких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делах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ты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хочешь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участвовать?</w:t>
      </w:r>
    </w:p>
    <w:p w14:paraId="0247017E" w14:textId="77777777" w:rsidR="00A41460" w:rsidRPr="00697D71" w:rsidRDefault="00C6166C" w:rsidP="00A41460">
      <w:pPr>
        <w:pStyle w:val="a7"/>
        <w:tabs>
          <w:tab w:val="left" w:pos="836"/>
        </w:tabs>
        <w:ind w:left="835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7910F279" w14:textId="77777777" w:rsidR="00C6166C" w:rsidRDefault="00C6166C" w:rsidP="00C6166C">
      <w:pPr>
        <w:pStyle w:val="a7"/>
        <w:tabs>
          <w:tab w:val="left" w:pos="836"/>
        </w:tabs>
        <w:spacing w:before="4"/>
        <w:ind w:left="835" w:firstLine="0"/>
        <w:rPr>
          <w:sz w:val="28"/>
          <w:szCs w:val="28"/>
        </w:rPr>
      </w:pPr>
    </w:p>
    <w:p w14:paraId="1A32F28A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4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Хочешь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ли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ты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чему-нибудь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научиться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или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научить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других?</w:t>
      </w:r>
    </w:p>
    <w:p w14:paraId="2F8F55CD" w14:textId="77777777" w:rsidR="00C6166C" w:rsidRDefault="00C6166C" w:rsidP="00C6166C">
      <w:pPr>
        <w:pStyle w:val="a7"/>
        <w:tabs>
          <w:tab w:val="left" w:pos="836"/>
        </w:tabs>
        <w:spacing w:before="3"/>
        <w:ind w:left="835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8DB5FC2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3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Кто</w:t>
      </w:r>
      <w:r w:rsidRPr="00697D71">
        <w:rPr>
          <w:spacing w:val="-6"/>
          <w:sz w:val="28"/>
          <w:szCs w:val="28"/>
        </w:rPr>
        <w:t xml:space="preserve"> </w:t>
      </w:r>
      <w:r w:rsidRPr="00697D71">
        <w:rPr>
          <w:sz w:val="28"/>
          <w:szCs w:val="28"/>
        </w:rPr>
        <w:t>твои</w:t>
      </w:r>
      <w:r w:rsidRPr="00697D71">
        <w:rPr>
          <w:spacing w:val="-6"/>
          <w:sz w:val="28"/>
          <w:szCs w:val="28"/>
        </w:rPr>
        <w:t xml:space="preserve"> </w:t>
      </w:r>
      <w:r w:rsidRPr="00697D71">
        <w:rPr>
          <w:sz w:val="28"/>
          <w:szCs w:val="28"/>
        </w:rPr>
        <w:t>друзья</w:t>
      </w:r>
      <w:r w:rsidRPr="00697D71">
        <w:rPr>
          <w:spacing w:val="-6"/>
          <w:sz w:val="28"/>
          <w:szCs w:val="28"/>
        </w:rPr>
        <w:t xml:space="preserve"> </w:t>
      </w:r>
      <w:r w:rsidRPr="00697D71">
        <w:rPr>
          <w:sz w:val="28"/>
          <w:szCs w:val="28"/>
        </w:rPr>
        <w:t>в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лагере?</w:t>
      </w:r>
    </w:p>
    <w:p w14:paraId="02F5577E" w14:textId="77777777" w:rsidR="00263F64" w:rsidRPr="00697D71" w:rsidRDefault="00263F64" w:rsidP="00697D71">
      <w:pPr>
        <w:pStyle w:val="a4"/>
        <w:spacing w:before="4"/>
        <w:ind w:left="575"/>
      </w:pPr>
      <w:r w:rsidRPr="00697D71">
        <w:t>Пожалуйста,</w:t>
      </w:r>
      <w:r w:rsidRPr="00697D71">
        <w:rPr>
          <w:spacing w:val="-16"/>
        </w:rPr>
        <w:t xml:space="preserve"> </w:t>
      </w:r>
      <w:r w:rsidRPr="00697D71">
        <w:t>закончи</w:t>
      </w:r>
      <w:r w:rsidRPr="00697D71">
        <w:rPr>
          <w:spacing w:val="-14"/>
        </w:rPr>
        <w:t xml:space="preserve"> </w:t>
      </w:r>
      <w:r w:rsidRPr="00697D71">
        <w:t>предложения</w:t>
      </w:r>
      <w:r w:rsidRPr="00697D71">
        <w:rPr>
          <w:spacing w:val="-13"/>
        </w:rPr>
        <w:t xml:space="preserve"> </w:t>
      </w:r>
      <w:r w:rsidRPr="00697D71">
        <w:t>(фразы):</w:t>
      </w:r>
    </w:p>
    <w:p w14:paraId="192A313A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8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Я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пришел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в лагерь,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потому,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что</w:t>
      </w:r>
      <w:r w:rsidR="00C6166C">
        <w:rPr>
          <w:sz w:val="28"/>
          <w:szCs w:val="28"/>
        </w:rPr>
        <w:t>________________________________</w:t>
      </w:r>
    </w:p>
    <w:p w14:paraId="02AF373F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3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Я</w:t>
      </w:r>
      <w:r w:rsidRPr="00697D71">
        <w:rPr>
          <w:spacing w:val="1"/>
          <w:sz w:val="28"/>
          <w:szCs w:val="28"/>
        </w:rPr>
        <w:t xml:space="preserve"> </w:t>
      </w:r>
      <w:r w:rsidRPr="00697D71">
        <w:rPr>
          <w:sz w:val="28"/>
          <w:szCs w:val="28"/>
        </w:rPr>
        <w:t>не</w:t>
      </w:r>
      <w:r w:rsidRPr="00697D71">
        <w:rPr>
          <w:spacing w:val="1"/>
          <w:sz w:val="28"/>
          <w:szCs w:val="28"/>
        </w:rPr>
        <w:t xml:space="preserve"> </w:t>
      </w:r>
      <w:r w:rsidRPr="00697D71">
        <w:rPr>
          <w:sz w:val="28"/>
          <w:szCs w:val="28"/>
        </w:rPr>
        <w:t>хочу,</w:t>
      </w:r>
      <w:r w:rsidRPr="00697D71">
        <w:rPr>
          <w:spacing w:val="-2"/>
          <w:sz w:val="28"/>
          <w:szCs w:val="28"/>
        </w:rPr>
        <w:t xml:space="preserve"> </w:t>
      </w:r>
      <w:r w:rsidR="00C6166C">
        <w:rPr>
          <w:sz w:val="28"/>
          <w:szCs w:val="28"/>
        </w:rPr>
        <w:t>чтобы_____________________________________________</w:t>
      </w:r>
    </w:p>
    <w:p w14:paraId="16E726B5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4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Я хочу,</w:t>
      </w:r>
      <w:r w:rsidRPr="00697D71">
        <w:rPr>
          <w:spacing w:val="-3"/>
          <w:sz w:val="28"/>
          <w:szCs w:val="28"/>
        </w:rPr>
        <w:t xml:space="preserve"> </w:t>
      </w:r>
      <w:r w:rsidR="00C6166C">
        <w:rPr>
          <w:sz w:val="28"/>
          <w:szCs w:val="28"/>
        </w:rPr>
        <w:t>чтобы_______________________________________________</w:t>
      </w:r>
    </w:p>
    <w:p w14:paraId="3CC4B7C9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3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Я</w:t>
      </w:r>
      <w:r w:rsidRPr="00697D71">
        <w:rPr>
          <w:spacing w:val="2"/>
          <w:sz w:val="28"/>
          <w:szCs w:val="28"/>
        </w:rPr>
        <w:t xml:space="preserve"> </w:t>
      </w:r>
      <w:r w:rsidR="00C6166C">
        <w:rPr>
          <w:sz w:val="28"/>
          <w:szCs w:val="28"/>
        </w:rPr>
        <w:t>боюсь, что_________________________________________________</w:t>
      </w:r>
    </w:p>
    <w:p w14:paraId="61CB762E" w14:textId="77777777" w:rsidR="00263F64" w:rsidRDefault="00263F64" w:rsidP="00263F64">
      <w:pPr>
        <w:pStyle w:val="a4"/>
        <w:spacing w:before="4"/>
        <w:ind w:left="575"/>
      </w:pPr>
      <w:r>
        <w:t>Пожалуйста,</w:t>
      </w:r>
      <w:r>
        <w:rPr>
          <w:spacing w:val="-13"/>
        </w:rPr>
        <w:t xml:space="preserve"> </w:t>
      </w:r>
      <w:r>
        <w:t>напиши</w:t>
      </w:r>
      <w:r>
        <w:rPr>
          <w:spacing w:val="-10"/>
        </w:rPr>
        <w:t xml:space="preserve"> </w:t>
      </w:r>
      <w:r>
        <w:t>также:</w:t>
      </w:r>
    </w:p>
    <w:p w14:paraId="5581AC95" w14:textId="77777777" w:rsidR="00263F64" w:rsidRDefault="00263F64" w:rsidP="00263F64">
      <w:pPr>
        <w:pStyle w:val="a4"/>
        <w:tabs>
          <w:tab w:val="left" w:pos="2696"/>
          <w:tab w:val="left" w:pos="5270"/>
        </w:tabs>
        <w:spacing w:before="3" w:line="244" w:lineRule="auto"/>
        <w:ind w:left="575" w:right="5672"/>
      </w:pPr>
      <w:r>
        <w:t>Имя</w:t>
      </w:r>
      <w:r>
        <w:rPr>
          <w:u w:val="single"/>
        </w:rPr>
        <w:tab/>
      </w:r>
      <w:r>
        <w:t>Фамилия</w:t>
      </w:r>
      <w:r>
        <w:rPr>
          <w:u w:val="single"/>
        </w:rPr>
        <w:tab/>
      </w:r>
      <w:r>
        <w:t xml:space="preserve"> Отряд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Спасибо.</w:t>
      </w:r>
    </w:p>
    <w:p w14:paraId="6AC6C337" w14:textId="77777777" w:rsidR="00E95283" w:rsidRDefault="00E95283" w:rsidP="00263F64">
      <w:pPr>
        <w:pStyle w:val="a4"/>
        <w:spacing w:line="271" w:lineRule="exact"/>
        <w:ind w:left="238" w:right="543"/>
        <w:jc w:val="center"/>
        <w:rPr>
          <w:b/>
        </w:rPr>
      </w:pPr>
    </w:p>
    <w:p w14:paraId="663C152E" w14:textId="77777777" w:rsidR="00263F64" w:rsidRPr="00697D71" w:rsidRDefault="00263F64" w:rsidP="00263F64">
      <w:pPr>
        <w:pStyle w:val="a4"/>
        <w:spacing w:line="271" w:lineRule="exact"/>
        <w:ind w:left="238" w:right="543"/>
        <w:jc w:val="center"/>
        <w:rPr>
          <w:b/>
        </w:rPr>
      </w:pPr>
      <w:r w:rsidRPr="00697D71">
        <w:rPr>
          <w:b/>
        </w:rPr>
        <w:lastRenderedPageBreak/>
        <w:t>Выходная</w:t>
      </w:r>
      <w:r w:rsidRPr="00697D71">
        <w:rPr>
          <w:b/>
          <w:spacing w:val="-7"/>
        </w:rPr>
        <w:t xml:space="preserve"> </w:t>
      </w:r>
      <w:r w:rsidRPr="00697D71">
        <w:rPr>
          <w:b/>
        </w:rPr>
        <w:t>анкета</w:t>
      </w:r>
      <w:r w:rsidRPr="00697D71">
        <w:rPr>
          <w:b/>
          <w:spacing w:val="-6"/>
        </w:rPr>
        <w:t xml:space="preserve"> </w:t>
      </w:r>
      <w:r w:rsidRPr="00697D71">
        <w:rPr>
          <w:b/>
        </w:rPr>
        <w:t>(в</w:t>
      </w:r>
      <w:r w:rsidRPr="00697D71">
        <w:rPr>
          <w:b/>
          <w:spacing w:val="-5"/>
        </w:rPr>
        <w:t xml:space="preserve"> </w:t>
      </w:r>
      <w:r w:rsidRPr="00697D71">
        <w:rPr>
          <w:b/>
        </w:rPr>
        <w:t>конце</w:t>
      </w:r>
      <w:r w:rsidRPr="00697D71">
        <w:rPr>
          <w:b/>
          <w:spacing w:val="-6"/>
        </w:rPr>
        <w:t xml:space="preserve"> </w:t>
      </w:r>
      <w:r w:rsidRPr="00697D71">
        <w:rPr>
          <w:b/>
        </w:rPr>
        <w:t>смены)</w:t>
      </w:r>
    </w:p>
    <w:p w14:paraId="2A057DD3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209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Что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тебе понравилось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в</w:t>
      </w:r>
      <w:r w:rsidRPr="00697D71">
        <w:rPr>
          <w:spacing w:val="1"/>
          <w:sz w:val="28"/>
          <w:szCs w:val="28"/>
        </w:rPr>
        <w:t xml:space="preserve"> </w:t>
      </w:r>
      <w:r w:rsidRPr="00697D71">
        <w:rPr>
          <w:sz w:val="28"/>
          <w:szCs w:val="28"/>
        </w:rPr>
        <w:t>лагере?</w:t>
      </w:r>
      <w:r w:rsidR="00AF3C15">
        <w:rPr>
          <w:sz w:val="28"/>
          <w:szCs w:val="28"/>
        </w:rPr>
        <w:t xml:space="preserve"> </w:t>
      </w:r>
      <w:r w:rsidR="00A0247F">
        <w:rPr>
          <w:sz w:val="28"/>
          <w:szCs w:val="28"/>
        </w:rPr>
        <w:t>_____________________________________</w:t>
      </w:r>
    </w:p>
    <w:p w14:paraId="2FB8C1A6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3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 xml:space="preserve">Что тебе не </w:t>
      </w:r>
      <w:r w:rsidR="00A41460" w:rsidRPr="00697D71">
        <w:rPr>
          <w:sz w:val="28"/>
          <w:szCs w:val="28"/>
        </w:rPr>
        <w:t xml:space="preserve">понравилось? </w:t>
      </w:r>
      <w:r w:rsidR="00A0247F">
        <w:rPr>
          <w:sz w:val="28"/>
          <w:szCs w:val="28"/>
        </w:rPr>
        <w:t>_________________________________________</w:t>
      </w:r>
      <w:r w:rsidR="00A41460" w:rsidRPr="00697D71">
        <w:rPr>
          <w:sz w:val="28"/>
          <w:szCs w:val="28"/>
        </w:rPr>
        <w:t>_</w:t>
      </w:r>
    </w:p>
    <w:p w14:paraId="5DE9C768" w14:textId="77777777" w:rsidR="00263F64" w:rsidRPr="00A0247F" w:rsidRDefault="00263F64" w:rsidP="00A0247F">
      <w:pPr>
        <w:pStyle w:val="a7"/>
        <w:numPr>
          <w:ilvl w:val="0"/>
          <w:numId w:val="17"/>
        </w:numPr>
        <w:tabs>
          <w:tab w:val="left" w:pos="836"/>
        </w:tabs>
        <w:spacing w:before="8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Какие</w:t>
      </w:r>
      <w:r w:rsidRPr="00697D71">
        <w:rPr>
          <w:spacing w:val="-8"/>
          <w:sz w:val="28"/>
          <w:szCs w:val="28"/>
        </w:rPr>
        <w:t xml:space="preserve"> </w:t>
      </w:r>
      <w:r w:rsidRPr="00697D71">
        <w:rPr>
          <w:sz w:val="28"/>
          <w:szCs w:val="28"/>
        </w:rPr>
        <w:t>из</w:t>
      </w:r>
      <w:r w:rsidRPr="00697D71">
        <w:rPr>
          <w:spacing w:val="-9"/>
          <w:sz w:val="28"/>
          <w:szCs w:val="28"/>
        </w:rPr>
        <w:t xml:space="preserve"> </w:t>
      </w:r>
      <w:r w:rsidRPr="00697D71">
        <w:rPr>
          <w:sz w:val="28"/>
          <w:szCs w:val="28"/>
        </w:rPr>
        <w:t>мероприятий</w:t>
      </w:r>
      <w:r w:rsidRPr="00697D71">
        <w:rPr>
          <w:spacing w:val="-8"/>
          <w:sz w:val="28"/>
          <w:szCs w:val="28"/>
        </w:rPr>
        <w:t xml:space="preserve"> </w:t>
      </w:r>
      <w:r w:rsidRPr="00697D71">
        <w:rPr>
          <w:sz w:val="28"/>
          <w:szCs w:val="28"/>
        </w:rPr>
        <w:t>лагеря</w:t>
      </w:r>
      <w:r w:rsidRPr="00697D71">
        <w:rPr>
          <w:spacing w:val="-8"/>
          <w:sz w:val="28"/>
          <w:szCs w:val="28"/>
        </w:rPr>
        <w:t xml:space="preserve"> </w:t>
      </w:r>
      <w:r w:rsidRPr="00697D71">
        <w:rPr>
          <w:sz w:val="28"/>
          <w:szCs w:val="28"/>
        </w:rPr>
        <w:t>понравились</w:t>
      </w:r>
      <w:r w:rsidRPr="00697D71">
        <w:rPr>
          <w:spacing w:val="-9"/>
          <w:sz w:val="28"/>
          <w:szCs w:val="28"/>
        </w:rPr>
        <w:t xml:space="preserve"> </w:t>
      </w:r>
      <w:r w:rsidRPr="00697D71">
        <w:rPr>
          <w:sz w:val="28"/>
          <w:szCs w:val="28"/>
        </w:rPr>
        <w:t>тебе</w:t>
      </w:r>
      <w:r w:rsidRPr="00697D71">
        <w:rPr>
          <w:spacing w:val="-7"/>
          <w:sz w:val="28"/>
          <w:szCs w:val="28"/>
        </w:rPr>
        <w:t xml:space="preserve"> </w:t>
      </w:r>
      <w:r w:rsidRPr="00697D71">
        <w:rPr>
          <w:sz w:val="28"/>
          <w:szCs w:val="28"/>
        </w:rPr>
        <w:t>больше</w:t>
      </w:r>
      <w:r w:rsidRPr="00697D71">
        <w:rPr>
          <w:spacing w:val="-12"/>
          <w:sz w:val="28"/>
          <w:szCs w:val="28"/>
        </w:rPr>
        <w:t xml:space="preserve"> </w:t>
      </w:r>
      <w:r w:rsidRPr="00697D71">
        <w:rPr>
          <w:sz w:val="28"/>
          <w:szCs w:val="28"/>
        </w:rPr>
        <w:t>всего?</w:t>
      </w:r>
      <w:r w:rsidRPr="00697D71">
        <w:rPr>
          <w:spacing w:val="-8"/>
          <w:sz w:val="28"/>
          <w:szCs w:val="28"/>
        </w:rPr>
        <w:t xml:space="preserve"> </w:t>
      </w:r>
      <w:r w:rsidRPr="00697D71">
        <w:rPr>
          <w:sz w:val="28"/>
          <w:szCs w:val="28"/>
        </w:rPr>
        <w:t>Почему?</w:t>
      </w:r>
      <w:r w:rsidR="00AF3C15">
        <w:rPr>
          <w:sz w:val="28"/>
          <w:szCs w:val="28"/>
        </w:rPr>
        <w:t xml:space="preserve"> </w:t>
      </w:r>
      <w:r w:rsidR="00A0247F">
        <w:t>_____________________________________________________________________</w:t>
      </w:r>
      <w:r w:rsidR="00AF3C15">
        <w:t>_________</w:t>
      </w:r>
    </w:p>
    <w:p w14:paraId="6C93D345" w14:textId="77777777" w:rsidR="00263F64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Согласен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ли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ты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еще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раз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участвовать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в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смене</w:t>
      </w:r>
      <w:r w:rsidRPr="00697D71">
        <w:rPr>
          <w:spacing w:val="-9"/>
          <w:sz w:val="28"/>
          <w:szCs w:val="28"/>
        </w:rPr>
        <w:t xml:space="preserve"> </w:t>
      </w:r>
      <w:r w:rsidRPr="00697D71">
        <w:rPr>
          <w:sz w:val="28"/>
          <w:szCs w:val="28"/>
        </w:rPr>
        <w:t>«Движение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первых»?</w:t>
      </w:r>
    </w:p>
    <w:p w14:paraId="7E1CECE2" w14:textId="77777777" w:rsidR="00A0247F" w:rsidRPr="00697D71" w:rsidRDefault="00A0247F" w:rsidP="00A0247F">
      <w:pPr>
        <w:pStyle w:val="a7"/>
        <w:tabs>
          <w:tab w:val="left" w:pos="836"/>
        </w:tabs>
        <w:ind w:left="835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6B88CD1" w14:textId="77777777" w:rsidR="00A0247F" w:rsidRDefault="00A0247F" w:rsidP="00A0247F">
      <w:pPr>
        <w:pStyle w:val="a7"/>
        <w:tabs>
          <w:tab w:val="left" w:pos="836"/>
        </w:tabs>
        <w:spacing w:before="4"/>
        <w:ind w:left="835" w:firstLine="0"/>
        <w:rPr>
          <w:sz w:val="28"/>
          <w:szCs w:val="28"/>
        </w:rPr>
      </w:pPr>
    </w:p>
    <w:p w14:paraId="60FF0B5C" w14:textId="77777777" w:rsidR="00A0247F" w:rsidRPr="00A0247F" w:rsidRDefault="00263F64" w:rsidP="00A0247F">
      <w:pPr>
        <w:pStyle w:val="a7"/>
        <w:numPr>
          <w:ilvl w:val="0"/>
          <w:numId w:val="17"/>
        </w:numPr>
        <w:tabs>
          <w:tab w:val="left" w:pos="836"/>
        </w:tabs>
        <w:spacing w:before="4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Было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ли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скучно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 xml:space="preserve">в </w:t>
      </w:r>
      <w:r w:rsidR="00A0247F">
        <w:rPr>
          <w:sz w:val="28"/>
          <w:szCs w:val="28"/>
        </w:rPr>
        <w:t>лагере? __________________________________________</w:t>
      </w:r>
    </w:p>
    <w:p w14:paraId="3363B5AB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3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Было</w:t>
      </w:r>
      <w:r w:rsidRPr="00697D71">
        <w:rPr>
          <w:spacing w:val="2"/>
          <w:sz w:val="28"/>
          <w:szCs w:val="28"/>
        </w:rPr>
        <w:t xml:space="preserve"> </w:t>
      </w:r>
      <w:r w:rsidRPr="00697D71">
        <w:rPr>
          <w:sz w:val="28"/>
          <w:szCs w:val="28"/>
        </w:rPr>
        <w:t>ли</w:t>
      </w:r>
      <w:r w:rsidRPr="00697D71">
        <w:rPr>
          <w:spacing w:val="2"/>
          <w:sz w:val="28"/>
          <w:szCs w:val="28"/>
        </w:rPr>
        <w:t xml:space="preserve"> </w:t>
      </w:r>
      <w:r w:rsidRPr="00697D71">
        <w:rPr>
          <w:sz w:val="28"/>
          <w:szCs w:val="28"/>
        </w:rPr>
        <w:t>тебе</w:t>
      </w:r>
      <w:r w:rsidRPr="00697D71">
        <w:rPr>
          <w:spacing w:val="3"/>
          <w:sz w:val="28"/>
          <w:szCs w:val="28"/>
        </w:rPr>
        <w:t xml:space="preserve"> </w:t>
      </w:r>
      <w:r w:rsidRPr="00697D71">
        <w:rPr>
          <w:sz w:val="28"/>
          <w:szCs w:val="28"/>
        </w:rPr>
        <w:t>страшно?</w:t>
      </w:r>
      <w:r w:rsidR="00AF3C15">
        <w:rPr>
          <w:sz w:val="28"/>
          <w:szCs w:val="28"/>
        </w:rPr>
        <w:t xml:space="preserve"> </w:t>
      </w:r>
      <w:r w:rsidR="00A0247F">
        <w:rPr>
          <w:sz w:val="28"/>
          <w:szCs w:val="28"/>
        </w:rPr>
        <w:t>____________________________________________</w:t>
      </w:r>
    </w:p>
    <w:p w14:paraId="133D3485" w14:textId="77777777" w:rsidR="00A0247F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9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Жалеешь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ли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ты о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чем-то,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что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произошло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за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время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пребывания</w:t>
      </w:r>
      <w:r w:rsidRPr="00697D71">
        <w:rPr>
          <w:spacing w:val="-6"/>
          <w:sz w:val="28"/>
          <w:szCs w:val="28"/>
        </w:rPr>
        <w:t xml:space="preserve"> </w:t>
      </w:r>
      <w:r w:rsidRPr="00697D71">
        <w:rPr>
          <w:sz w:val="28"/>
          <w:szCs w:val="28"/>
        </w:rPr>
        <w:t>в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лагере?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О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чем?</w:t>
      </w:r>
    </w:p>
    <w:p w14:paraId="2E148C2A" w14:textId="77777777" w:rsidR="00263F64" w:rsidRPr="00697D71" w:rsidRDefault="00A0247F" w:rsidP="00A0247F">
      <w:pPr>
        <w:pStyle w:val="a7"/>
        <w:tabs>
          <w:tab w:val="left" w:pos="836"/>
        </w:tabs>
        <w:spacing w:before="9"/>
        <w:ind w:left="835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AF3C15">
        <w:rPr>
          <w:sz w:val="28"/>
          <w:szCs w:val="28"/>
        </w:rPr>
        <w:t>_____</w:t>
      </w:r>
    </w:p>
    <w:p w14:paraId="6551E36C" w14:textId="77777777" w:rsidR="00A0247F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3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Что бы</w:t>
      </w:r>
      <w:r w:rsidRPr="00697D71">
        <w:rPr>
          <w:spacing w:val="1"/>
          <w:sz w:val="28"/>
          <w:szCs w:val="28"/>
        </w:rPr>
        <w:t xml:space="preserve"> </w:t>
      </w:r>
      <w:r w:rsidRPr="00697D71">
        <w:rPr>
          <w:sz w:val="28"/>
          <w:szCs w:val="28"/>
        </w:rPr>
        <w:t>ты</w:t>
      </w:r>
      <w:r w:rsidRPr="00697D71">
        <w:rPr>
          <w:spacing w:val="1"/>
          <w:sz w:val="28"/>
          <w:szCs w:val="28"/>
        </w:rPr>
        <w:t xml:space="preserve"> </w:t>
      </w:r>
      <w:r w:rsidRPr="00697D71">
        <w:rPr>
          <w:sz w:val="28"/>
          <w:szCs w:val="28"/>
        </w:rPr>
        <w:t>хотел(а)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пожелать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себе?</w:t>
      </w:r>
    </w:p>
    <w:p w14:paraId="118EA0F8" w14:textId="77777777" w:rsidR="00263F64" w:rsidRPr="00697D71" w:rsidRDefault="00A0247F" w:rsidP="00A0247F">
      <w:pPr>
        <w:pStyle w:val="a7"/>
        <w:tabs>
          <w:tab w:val="left" w:pos="836"/>
        </w:tabs>
        <w:spacing w:before="3"/>
        <w:ind w:left="835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7C211CD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3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Что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бы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ты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хотел(а)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пожелать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другим</w:t>
      </w:r>
      <w:r w:rsidRPr="00697D71">
        <w:rPr>
          <w:spacing w:val="1"/>
          <w:sz w:val="28"/>
          <w:szCs w:val="28"/>
        </w:rPr>
        <w:t xml:space="preserve"> </w:t>
      </w:r>
      <w:r w:rsidR="00A0247F" w:rsidRPr="00697D71">
        <w:rPr>
          <w:sz w:val="28"/>
          <w:szCs w:val="28"/>
        </w:rPr>
        <w:t>ребятам?</w:t>
      </w:r>
      <w:r w:rsidR="00A0247F">
        <w:rPr>
          <w:sz w:val="28"/>
          <w:szCs w:val="28"/>
        </w:rPr>
        <w:t xml:space="preserve"> ________________________________________________________________</w:t>
      </w:r>
    </w:p>
    <w:p w14:paraId="5B31B8CB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4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Что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бы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ты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хотел(а)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пожелать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педагогам?</w:t>
      </w:r>
      <w:r w:rsidR="00AF3C15">
        <w:rPr>
          <w:sz w:val="28"/>
          <w:szCs w:val="28"/>
        </w:rPr>
        <w:t xml:space="preserve"> </w:t>
      </w:r>
      <w:r w:rsidR="00A0247F">
        <w:rPr>
          <w:sz w:val="28"/>
          <w:szCs w:val="28"/>
        </w:rPr>
        <w:t>______________________________</w:t>
      </w:r>
      <w:r w:rsidR="00AF3C15">
        <w:rPr>
          <w:sz w:val="28"/>
          <w:szCs w:val="28"/>
        </w:rPr>
        <w:t>__________________________________</w:t>
      </w:r>
    </w:p>
    <w:p w14:paraId="1D8B1CFD" w14:textId="77777777" w:rsidR="00263F64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4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Самое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важное событие в</w:t>
      </w:r>
      <w:r w:rsidRPr="00697D71">
        <w:rPr>
          <w:spacing w:val="1"/>
          <w:sz w:val="28"/>
          <w:szCs w:val="28"/>
        </w:rPr>
        <w:t xml:space="preserve"> </w:t>
      </w:r>
      <w:r w:rsidRPr="00697D71">
        <w:rPr>
          <w:sz w:val="28"/>
          <w:szCs w:val="28"/>
        </w:rPr>
        <w:t>лагере? Было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или</w:t>
      </w:r>
      <w:r w:rsidRPr="00697D71">
        <w:rPr>
          <w:spacing w:val="-6"/>
          <w:sz w:val="28"/>
          <w:szCs w:val="28"/>
        </w:rPr>
        <w:t xml:space="preserve"> </w:t>
      </w:r>
      <w:r w:rsidRPr="00697D71">
        <w:rPr>
          <w:sz w:val="28"/>
          <w:szCs w:val="28"/>
        </w:rPr>
        <w:t>оно?</w:t>
      </w:r>
      <w:r w:rsidR="00AF3C15">
        <w:rPr>
          <w:sz w:val="28"/>
          <w:szCs w:val="28"/>
        </w:rPr>
        <w:t xml:space="preserve"> </w:t>
      </w:r>
      <w:r w:rsidR="00A0247F">
        <w:rPr>
          <w:sz w:val="28"/>
          <w:szCs w:val="28"/>
        </w:rPr>
        <w:t>_______________________</w:t>
      </w:r>
    </w:p>
    <w:p w14:paraId="7CE3D632" w14:textId="77777777" w:rsidR="00AF3C15" w:rsidRPr="00697D71" w:rsidRDefault="00AF3C15" w:rsidP="00AF3C15">
      <w:pPr>
        <w:pStyle w:val="a7"/>
        <w:tabs>
          <w:tab w:val="left" w:pos="836"/>
        </w:tabs>
        <w:spacing w:before="4"/>
        <w:ind w:left="835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B9D3686" w14:textId="77777777" w:rsidR="00263F64" w:rsidRDefault="00263F64" w:rsidP="00697D71">
      <w:pPr>
        <w:pStyle w:val="a7"/>
        <w:numPr>
          <w:ilvl w:val="0"/>
          <w:numId w:val="17"/>
        </w:numPr>
        <w:tabs>
          <w:tab w:val="left" w:pos="846"/>
        </w:tabs>
        <w:spacing w:before="8"/>
        <w:ind w:left="845" w:hanging="271"/>
        <w:rPr>
          <w:sz w:val="28"/>
          <w:szCs w:val="28"/>
        </w:rPr>
      </w:pPr>
      <w:r w:rsidRPr="00697D71">
        <w:rPr>
          <w:sz w:val="28"/>
          <w:szCs w:val="28"/>
        </w:rPr>
        <w:t>Можно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ли</w:t>
      </w:r>
      <w:r w:rsidRPr="00697D71">
        <w:rPr>
          <w:spacing w:val="-6"/>
          <w:sz w:val="28"/>
          <w:szCs w:val="28"/>
        </w:rPr>
        <w:t xml:space="preserve"> </w:t>
      </w:r>
      <w:r w:rsidRPr="00697D71">
        <w:rPr>
          <w:sz w:val="28"/>
          <w:szCs w:val="28"/>
        </w:rPr>
        <w:t>сказать,</w:t>
      </w:r>
      <w:r w:rsidRPr="00697D71">
        <w:rPr>
          <w:spacing w:val="-7"/>
          <w:sz w:val="28"/>
          <w:szCs w:val="28"/>
        </w:rPr>
        <w:t xml:space="preserve"> </w:t>
      </w:r>
      <w:r w:rsidRPr="00697D71">
        <w:rPr>
          <w:sz w:val="28"/>
          <w:szCs w:val="28"/>
        </w:rPr>
        <w:t>что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ты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чему-то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научился</w:t>
      </w:r>
      <w:r w:rsidRPr="00697D71">
        <w:rPr>
          <w:spacing w:val="-6"/>
          <w:sz w:val="28"/>
          <w:szCs w:val="28"/>
        </w:rPr>
        <w:t xml:space="preserve"> </w:t>
      </w:r>
      <w:r w:rsidRPr="00697D71">
        <w:rPr>
          <w:sz w:val="28"/>
          <w:szCs w:val="28"/>
        </w:rPr>
        <w:t>в</w:t>
      </w:r>
      <w:r w:rsidRPr="00697D71">
        <w:rPr>
          <w:spacing w:val="1"/>
          <w:sz w:val="28"/>
          <w:szCs w:val="28"/>
        </w:rPr>
        <w:t xml:space="preserve"> </w:t>
      </w:r>
      <w:r w:rsidRPr="00697D71">
        <w:rPr>
          <w:sz w:val="28"/>
          <w:szCs w:val="28"/>
        </w:rPr>
        <w:t>лагере?</w:t>
      </w:r>
      <w:r w:rsidRPr="00697D71">
        <w:rPr>
          <w:spacing w:val="-5"/>
          <w:sz w:val="28"/>
          <w:szCs w:val="28"/>
        </w:rPr>
        <w:t xml:space="preserve"> </w:t>
      </w:r>
      <w:r w:rsidR="00E95283" w:rsidRPr="00697D71">
        <w:rPr>
          <w:sz w:val="28"/>
          <w:szCs w:val="28"/>
        </w:rPr>
        <w:t>Напиши,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чему?</w:t>
      </w:r>
    </w:p>
    <w:p w14:paraId="69417DFB" w14:textId="77777777" w:rsidR="00A0247F" w:rsidRPr="00697D71" w:rsidRDefault="00A0247F" w:rsidP="00A0247F">
      <w:pPr>
        <w:pStyle w:val="a7"/>
        <w:tabs>
          <w:tab w:val="left" w:pos="846"/>
        </w:tabs>
        <w:spacing w:before="8"/>
        <w:ind w:left="845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08AF515" w14:textId="77777777" w:rsidR="00263F64" w:rsidRPr="00697D71" w:rsidRDefault="00263F64" w:rsidP="00697D71">
      <w:pPr>
        <w:pStyle w:val="a7"/>
        <w:numPr>
          <w:ilvl w:val="0"/>
          <w:numId w:val="17"/>
        </w:numPr>
        <w:tabs>
          <w:tab w:val="left" w:pos="836"/>
        </w:tabs>
        <w:spacing w:before="3"/>
        <w:ind w:left="835" w:hanging="261"/>
        <w:rPr>
          <w:sz w:val="28"/>
          <w:szCs w:val="28"/>
        </w:rPr>
      </w:pPr>
      <w:r w:rsidRPr="00697D71">
        <w:rPr>
          <w:sz w:val="28"/>
          <w:szCs w:val="28"/>
        </w:rPr>
        <w:t>Готов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ли</w:t>
      </w:r>
      <w:r w:rsidRPr="00697D71">
        <w:rPr>
          <w:spacing w:val="-7"/>
          <w:sz w:val="28"/>
          <w:szCs w:val="28"/>
        </w:rPr>
        <w:t xml:space="preserve"> </w:t>
      </w:r>
      <w:r w:rsidRPr="00697D71">
        <w:rPr>
          <w:sz w:val="28"/>
          <w:szCs w:val="28"/>
        </w:rPr>
        <w:t>ты</w:t>
      </w:r>
      <w:r w:rsidRPr="00697D71">
        <w:rPr>
          <w:spacing w:val="-4"/>
          <w:sz w:val="28"/>
          <w:szCs w:val="28"/>
        </w:rPr>
        <w:t xml:space="preserve"> </w:t>
      </w:r>
      <w:r w:rsidRPr="00697D71">
        <w:rPr>
          <w:sz w:val="28"/>
          <w:szCs w:val="28"/>
        </w:rPr>
        <w:t>вступить</w:t>
      </w:r>
      <w:r w:rsidRPr="00697D71">
        <w:rPr>
          <w:spacing w:val="-7"/>
          <w:sz w:val="28"/>
          <w:szCs w:val="28"/>
        </w:rPr>
        <w:t xml:space="preserve"> </w:t>
      </w:r>
      <w:r w:rsidRPr="00697D71">
        <w:rPr>
          <w:sz w:val="28"/>
          <w:szCs w:val="28"/>
        </w:rPr>
        <w:t>в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движение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«Движение</w:t>
      </w:r>
      <w:r w:rsidRPr="00697D71">
        <w:rPr>
          <w:spacing w:val="-6"/>
          <w:sz w:val="28"/>
          <w:szCs w:val="28"/>
        </w:rPr>
        <w:t xml:space="preserve"> </w:t>
      </w:r>
      <w:r w:rsidRPr="00697D71">
        <w:rPr>
          <w:sz w:val="28"/>
          <w:szCs w:val="28"/>
        </w:rPr>
        <w:t>первых»?</w:t>
      </w:r>
      <w:r w:rsidR="00AF3C15">
        <w:rPr>
          <w:sz w:val="28"/>
          <w:szCs w:val="28"/>
        </w:rPr>
        <w:t xml:space="preserve"> </w:t>
      </w:r>
      <w:r w:rsidR="00A0247F">
        <w:rPr>
          <w:sz w:val="28"/>
          <w:szCs w:val="28"/>
        </w:rPr>
        <w:t>_________________</w:t>
      </w:r>
    </w:p>
    <w:p w14:paraId="3DE8D383" w14:textId="77777777" w:rsidR="00263F64" w:rsidRDefault="00263F64" w:rsidP="00697D71">
      <w:pPr>
        <w:pStyle w:val="a4"/>
        <w:spacing w:before="2"/>
        <w:ind w:left="0"/>
      </w:pPr>
    </w:p>
    <w:p w14:paraId="28071ADD" w14:textId="77777777" w:rsidR="00263F64" w:rsidRPr="00697D71" w:rsidRDefault="00263F64" w:rsidP="00263F64">
      <w:pPr>
        <w:pStyle w:val="a4"/>
        <w:spacing w:before="1"/>
        <w:ind w:left="238" w:right="529"/>
        <w:jc w:val="center"/>
        <w:rPr>
          <w:b/>
        </w:rPr>
      </w:pPr>
      <w:r w:rsidRPr="00697D71">
        <w:rPr>
          <w:b/>
        </w:rPr>
        <w:t>Анкета</w:t>
      </w:r>
      <w:r w:rsidRPr="00697D71">
        <w:rPr>
          <w:b/>
          <w:spacing w:val="-4"/>
        </w:rPr>
        <w:t xml:space="preserve"> </w:t>
      </w:r>
      <w:r w:rsidRPr="00697D71">
        <w:rPr>
          <w:b/>
        </w:rPr>
        <w:t>мнений</w:t>
      </w:r>
      <w:r w:rsidRPr="00697D71">
        <w:rPr>
          <w:b/>
          <w:spacing w:val="-5"/>
        </w:rPr>
        <w:t xml:space="preserve"> </w:t>
      </w:r>
      <w:r w:rsidRPr="00697D71">
        <w:rPr>
          <w:b/>
        </w:rPr>
        <w:t>для</w:t>
      </w:r>
      <w:r w:rsidRPr="00697D71">
        <w:rPr>
          <w:b/>
          <w:spacing w:val="-4"/>
        </w:rPr>
        <w:t xml:space="preserve"> </w:t>
      </w:r>
      <w:r w:rsidRPr="00697D71">
        <w:rPr>
          <w:b/>
        </w:rPr>
        <w:t>родителей</w:t>
      </w:r>
      <w:r w:rsidRPr="00697D71">
        <w:rPr>
          <w:b/>
          <w:spacing w:val="-5"/>
        </w:rPr>
        <w:t xml:space="preserve"> </w:t>
      </w:r>
      <w:r w:rsidRPr="00697D71">
        <w:rPr>
          <w:b/>
        </w:rPr>
        <w:t>о</w:t>
      </w:r>
      <w:r w:rsidRPr="00697D71">
        <w:rPr>
          <w:b/>
          <w:spacing w:val="-3"/>
        </w:rPr>
        <w:t xml:space="preserve"> </w:t>
      </w:r>
      <w:r w:rsidRPr="00697D71">
        <w:rPr>
          <w:b/>
        </w:rPr>
        <w:t>проведенной</w:t>
      </w:r>
      <w:r w:rsidRPr="00697D71">
        <w:rPr>
          <w:b/>
          <w:spacing w:val="-5"/>
        </w:rPr>
        <w:t xml:space="preserve"> </w:t>
      </w:r>
      <w:r w:rsidRPr="00697D71">
        <w:rPr>
          <w:b/>
        </w:rPr>
        <w:t>смене</w:t>
      </w:r>
    </w:p>
    <w:p w14:paraId="339E54B2" w14:textId="77777777" w:rsidR="00263F64" w:rsidRPr="00697D71" w:rsidRDefault="00263F64" w:rsidP="00263F64">
      <w:pPr>
        <w:pStyle w:val="a4"/>
        <w:spacing w:before="10"/>
        <w:rPr>
          <w:b/>
          <w:sz w:val="22"/>
        </w:rPr>
      </w:pPr>
    </w:p>
    <w:p w14:paraId="5C240448" w14:textId="77777777" w:rsidR="00263F64" w:rsidRPr="00697D71" w:rsidRDefault="00263F64" w:rsidP="00263F64">
      <w:pPr>
        <w:ind w:left="238" w:right="228"/>
        <w:jc w:val="center"/>
        <w:rPr>
          <w:rFonts w:ascii="Times New Roman" w:hAnsi="Times New Roman" w:cs="Times New Roman"/>
          <w:sz w:val="28"/>
          <w:szCs w:val="28"/>
        </w:rPr>
      </w:pPr>
      <w:r w:rsidRPr="00697D71">
        <w:rPr>
          <w:rFonts w:ascii="Times New Roman" w:hAnsi="Times New Roman" w:cs="Times New Roman"/>
          <w:sz w:val="28"/>
          <w:szCs w:val="28"/>
        </w:rPr>
        <w:t>Цель</w:t>
      </w:r>
      <w:r w:rsidRPr="00697D7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анкетирования:</w:t>
      </w:r>
      <w:r w:rsidRPr="00697D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выявить</w:t>
      </w:r>
      <w:r w:rsidRPr="00697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отношение</w:t>
      </w:r>
      <w:r w:rsidRPr="00697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родителей</w:t>
      </w:r>
      <w:r w:rsidRPr="00697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к</w:t>
      </w:r>
      <w:r w:rsidRPr="00697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прошедшей</w:t>
      </w:r>
      <w:r w:rsidRPr="00697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смене.</w:t>
      </w:r>
    </w:p>
    <w:p w14:paraId="6CC53344" w14:textId="77777777" w:rsidR="00697D71" w:rsidRPr="00697D71" w:rsidRDefault="00697D71" w:rsidP="00E95283">
      <w:pPr>
        <w:pStyle w:val="a7"/>
        <w:numPr>
          <w:ilvl w:val="0"/>
          <w:numId w:val="16"/>
        </w:numPr>
        <w:tabs>
          <w:tab w:val="left" w:pos="1606"/>
        </w:tabs>
        <w:spacing w:before="75"/>
        <w:rPr>
          <w:sz w:val="28"/>
          <w:szCs w:val="28"/>
        </w:rPr>
      </w:pPr>
      <w:r w:rsidRPr="00697D71">
        <w:rPr>
          <w:sz w:val="28"/>
          <w:szCs w:val="28"/>
        </w:rPr>
        <w:t>Считаете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ли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Вы, что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отдых</w:t>
      </w:r>
      <w:r w:rsidRPr="00697D71">
        <w:rPr>
          <w:spacing w:val="-8"/>
          <w:sz w:val="28"/>
          <w:szCs w:val="28"/>
        </w:rPr>
        <w:t xml:space="preserve"> </w:t>
      </w:r>
      <w:r w:rsidRPr="00697D71">
        <w:rPr>
          <w:sz w:val="28"/>
          <w:szCs w:val="28"/>
        </w:rPr>
        <w:t>Вашего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ребенка,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принес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ему</w:t>
      </w:r>
      <w:r w:rsidRPr="00697D71">
        <w:rPr>
          <w:spacing w:val="-2"/>
          <w:sz w:val="28"/>
          <w:szCs w:val="28"/>
        </w:rPr>
        <w:t xml:space="preserve"> </w:t>
      </w:r>
      <w:r w:rsidRPr="00697D71">
        <w:rPr>
          <w:sz w:val="28"/>
          <w:szCs w:val="28"/>
        </w:rPr>
        <w:t>пользу?</w:t>
      </w:r>
    </w:p>
    <w:p w14:paraId="644CB43B" w14:textId="77777777" w:rsidR="00697D71" w:rsidRPr="00697D71" w:rsidRDefault="00697D71" w:rsidP="00E95283">
      <w:pPr>
        <w:pStyle w:val="a7"/>
        <w:numPr>
          <w:ilvl w:val="1"/>
          <w:numId w:val="17"/>
        </w:numPr>
        <w:tabs>
          <w:tab w:val="left" w:pos="1536"/>
        </w:tabs>
        <w:spacing w:before="3"/>
        <w:rPr>
          <w:sz w:val="28"/>
          <w:szCs w:val="28"/>
        </w:rPr>
      </w:pPr>
      <w:r w:rsidRPr="00697D71">
        <w:rPr>
          <w:sz w:val="28"/>
          <w:szCs w:val="28"/>
        </w:rPr>
        <w:t>большую;</w:t>
      </w:r>
    </w:p>
    <w:p w14:paraId="6DAB3770" w14:textId="77777777" w:rsidR="00697D71" w:rsidRPr="00697D71" w:rsidRDefault="00697D71" w:rsidP="00E95283">
      <w:pPr>
        <w:pStyle w:val="a7"/>
        <w:numPr>
          <w:ilvl w:val="1"/>
          <w:numId w:val="17"/>
        </w:numPr>
        <w:tabs>
          <w:tab w:val="left" w:pos="1536"/>
        </w:tabs>
        <w:spacing w:before="3"/>
        <w:rPr>
          <w:sz w:val="28"/>
          <w:szCs w:val="28"/>
        </w:rPr>
      </w:pPr>
      <w:r w:rsidRPr="00697D71">
        <w:rPr>
          <w:sz w:val="28"/>
          <w:szCs w:val="28"/>
        </w:rPr>
        <w:t>небольшую;</w:t>
      </w:r>
    </w:p>
    <w:p w14:paraId="5C7AB521" w14:textId="77777777" w:rsidR="00697D71" w:rsidRPr="00697D71" w:rsidRDefault="00697D71" w:rsidP="00E95283">
      <w:pPr>
        <w:pStyle w:val="a7"/>
        <w:numPr>
          <w:ilvl w:val="1"/>
          <w:numId w:val="17"/>
        </w:numPr>
        <w:tabs>
          <w:tab w:val="left" w:pos="1536"/>
        </w:tabs>
        <w:spacing w:before="4"/>
        <w:rPr>
          <w:sz w:val="28"/>
          <w:szCs w:val="28"/>
        </w:rPr>
      </w:pPr>
      <w:r w:rsidRPr="00697D71">
        <w:rPr>
          <w:spacing w:val="-1"/>
          <w:sz w:val="28"/>
          <w:szCs w:val="28"/>
        </w:rPr>
        <w:t>возможно,</w:t>
      </w:r>
      <w:r w:rsidRPr="00697D71">
        <w:rPr>
          <w:spacing w:val="-12"/>
          <w:sz w:val="28"/>
          <w:szCs w:val="28"/>
        </w:rPr>
        <w:t xml:space="preserve"> </w:t>
      </w:r>
      <w:r w:rsidRPr="00697D71">
        <w:rPr>
          <w:sz w:val="28"/>
          <w:szCs w:val="28"/>
        </w:rPr>
        <w:t>пригодятся</w:t>
      </w:r>
      <w:r w:rsidRPr="00697D71">
        <w:rPr>
          <w:spacing w:val="-14"/>
          <w:sz w:val="28"/>
          <w:szCs w:val="28"/>
        </w:rPr>
        <w:t xml:space="preserve"> </w:t>
      </w:r>
      <w:r w:rsidRPr="00697D71">
        <w:rPr>
          <w:sz w:val="28"/>
          <w:szCs w:val="28"/>
        </w:rPr>
        <w:t>в</w:t>
      </w:r>
      <w:r w:rsidRPr="00697D71">
        <w:rPr>
          <w:spacing w:val="-8"/>
          <w:sz w:val="28"/>
          <w:szCs w:val="28"/>
        </w:rPr>
        <w:t xml:space="preserve"> </w:t>
      </w:r>
      <w:r w:rsidRPr="00697D71">
        <w:rPr>
          <w:sz w:val="28"/>
          <w:szCs w:val="28"/>
        </w:rPr>
        <w:t>жизни.</w:t>
      </w:r>
    </w:p>
    <w:p w14:paraId="6A838D20" w14:textId="77777777" w:rsidR="00697D71" w:rsidRPr="00F904BD" w:rsidRDefault="00F904BD" w:rsidP="00F904BD">
      <w:pPr>
        <w:pStyle w:val="a7"/>
        <w:numPr>
          <w:ilvl w:val="0"/>
          <w:numId w:val="16"/>
        </w:numPr>
        <w:tabs>
          <w:tab w:val="left" w:pos="1621"/>
        </w:tabs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D71" w:rsidRPr="00F904BD">
        <w:rPr>
          <w:sz w:val="28"/>
          <w:szCs w:val="28"/>
        </w:rPr>
        <w:t>Как</w:t>
      </w:r>
      <w:r w:rsidR="00697D71" w:rsidRPr="00F904BD">
        <w:rPr>
          <w:spacing w:val="-1"/>
          <w:sz w:val="28"/>
          <w:szCs w:val="28"/>
        </w:rPr>
        <w:t xml:space="preserve"> </w:t>
      </w:r>
      <w:r w:rsidR="00697D71" w:rsidRPr="00F904BD">
        <w:rPr>
          <w:sz w:val="28"/>
          <w:szCs w:val="28"/>
        </w:rPr>
        <w:t>относился</w:t>
      </w:r>
      <w:r w:rsidR="00697D71" w:rsidRPr="00F904BD">
        <w:rPr>
          <w:spacing w:val="-1"/>
          <w:sz w:val="28"/>
          <w:szCs w:val="28"/>
        </w:rPr>
        <w:t xml:space="preserve"> </w:t>
      </w:r>
      <w:r w:rsidR="00697D71" w:rsidRPr="00F904BD">
        <w:rPr>
          <w:sz w:val="28"/>
          <w:szCs w:val="28"/>
        </w:rPr>
        <w:t>Ваш</w:t>
      </w:r>
      <w:r w:rsidR="00697D71" w:rsidRPr="00F904BD">
        <w:rPr>
          <w:spacing w:val="-2"/>
          <w:sz w:val="28"/>
          <w:szCs w:val="28"/>
        </w:rPr>
        <w:t xml:space="preserve"> </w:t>
      </w:r>
      <w:r w:rsidR="00697D71" w:rsidRPr="00F904BD">
        <w:rPr>
          <w:sz w:val="28"/>
          <w:szCs w:val="28"/>
        </w:rPr>
        <w:t>ребенок</w:t>
      </w:r>
      <w:r w:rsidR="00697D71" w:rsidRPr="00F904BD">
        <w:rPr>
          <w:spacing w:val="-1"/>
          <w:sz w:val="28"/>
          <w:szCs w:val="28"/>
        </w:rPr>
        <w:t xml:space="preserve"> </w:t>
      </w:r>
      <w:r w:rsidR="00697D71" w:rsidRPr="00F904BD">
        <w:rPr>
          <w:sz w:val="28"/>
          <w:szCs w:val="28"/>
        </w:rPr>
        <w:t>к</w:t>
      </w:r>
      <w:r w:rsidR="00697D71" w:rsidRPr="00F904BD">
        <w:rPr>
          <w:spacing w:val="-2"/>
          <w:sz w:val="28"/>
          <w:szCs w:val="28"/>
        </w:rPr>
        <w:t xml:space="preserve"> </w:t>
      </w:r>
      <w:r w:rsidR="00697D71" w:rsidRPr="00F904BD">
        <w:rPr>
          <w:sz w:val="28"/>
          <w:szCs w:val="28"/>
        </w:rPr>
        <w:t>пребыванию</w:t>
      </w:r>
      <w:r w:rsidR="00697D71" w:rsidRPr="00F904BD">
        <w:rPr>
          <w:spacing w:val="-3"/>
          <w:sz w:val="28"/>
          <w:szCs w:val="28"/>
        </w:rPr>
        <w:t xml:space="preserve"> </w:t>
      </w:r>
      <w:r w:rsidR="00697D71" w:rsidRPr="00F904BD">
        <w:rPr>
          <w:sz w:val="28"/>
          <w:szCs w:val="28"/>
        </w:rPr>
        <w:t>в</w:t>
      </w:r>
      <w:r w:rsidR="00697D71" w:rsidRPr="00F904BD">
        <w:rPr>
          <w:spacing w:val="-2"/>
          <w:sz w:val="28"/>
          <w:szCs w:val="28"/>
        </w:rPr>
        <w:t xml:space="preserve"> </w:t>
      </w:r>
      <w:r w:rsidR="00697D71" w:rsidRPr="00F904BD">
        <w:rPr>
          <w:sz w:val="28"/>
          <w:szCs w:val="28"/>
        </w:rPr>
        <w:t>лагере?</w:t>
      </w:r>
    </w:p>
    <w:p w14:paraId="53C9F22B" w14:textId="77777777" w:rsidR="00697D71" w:rsidRPr="00697D71" w:rsidRDefault="00697D71" w:rsidP="00E95283">
      <w:pPr>
        <w:pStyle w:val="a7"/>
        <w:numPr>
          <w:ilvl w:val="1"/>
          <w:numId w:val="17"/>
        </w:numPr>
        <w:tabs>
          <w:tab w:val="left" w:pos="1536"/>
        </w:tabs>
        <w:spacing w:before="4"/>
        <w:rPr>
          <w:sz w:val="28"/>
          <w:szCs w:val="28"/>
        </w:rPr>
      </w:pPr>
      <w:r w:rsidRPr="00697D71">
        <w:rPr>
          <w:sz w:val="28"/>
          <w:szCs w:val="28"/>
        </w:rPr>
        <w:t>с</w:t>
      </w:r>
      <w:r w:rsidRPr="00697D71">
        <w:rPr>
          <w:spacing w:val="-3"/>
          <w:sz w:val="28"/>
          <w:szCs w:val="28"/>
        </w:rPr>
        <w:t xml:space="preserve"> </w:t>
      </w:r>
      <w:r w:rsidRPr="00697D71">
        <w:rPr>
          <w:sz w:val="28"/>
          <w:szCs w:val="28"/>
        </w:rPr>
        <w:t>удовольствием;</w:t>
      </w:r>
    </w:p>
    <w:p w14:paraId="055C4AE5" w14:textId="77777777" w:rsidR="00697D71" w:rsidRPr="00697D71" w:rsidRDefault="00697D71" w:rsidP="00E95283">
      <w:pPr>
        <w:pStyle w:val="a7"/>
        <w:numPr>
          <w:ilvl w:val="1"/>
          <w:numId w:val="17"/>
        </w:numPr>
        <w:tabs>
          <w:tab w:val="left" w:pos="1536"/>
        </w:tabs>
        <w:spacing w:before="3" w:line="271" w:lineRule="exact"/>
        <w:rPr>
          <w:sz w:val="28"/>
          <w:szCs w:val="28"/>
        </w:rPr>
      </w:pPr>
      <w:r w:rsidRPr="00697D71">
        <w:rPr>
          <w:sz w:val="28"/>
          <w:szCs w:val="28"/>
        </w:rPr>
        <w:t>особой радости</w:t>
      </w:r>
      <w:r w:rsidRPr="00697D71">
        <w:rPr>
          <w:spacing w:val="-5"/>
          <w:sz w:val="28"/>
          <w:szCs w:val="28"/>
        </w:rPr>
        <w:t xml:space="preserve"> </w:t>
      </w:r>
      <w:r w:rsidRPr="00697D71">
        <w:rPr>
          <w:sz w:val="28"/>
          <w:szCs w:val="28"/>
        </w:rPr>
        <w:t>не</w:t>
      </w:r>
      <w:r w:rsidRPr="00697D71">
        <w:rPr>
          <w:spacing w:val="2"/>
          <w:sz w:val="28"/>
          <w:szCs w:val="28"/>
        </w:rPr>
        <w:t xml:space="preserve"> </w:t>
      </w:r>
      <w:r w:rsidRPr="00697D71">
        <w:rPr>
          <w:sz w:val="28"/>
          <w:szCs w:val="28"/>
        </w:rPr>
        <w:t>испытывал.</w:t>
      </w:r>
    </w:p>
    <w:p w14:paraId="40B1DC8D" w14:textId="77777777" w:rsidR="00697D71" w:rsidRPr="00F904BD" w:rsidRDefault="00697D71" w:rsidP="00F904BD">
      <w:pPr>
        <w:pStyle w:val="a7"/>
        <w:numPr>
          <w:ilvl w:val="0"/>
          <w:numId w:val="16"/>
        </w:numPr>
        <w:tabs>
          <w:tab w:val="left" w:pos="1616"/>
        </w:tabs>
        <w:spacing w:line="276" w:lineRule="exact"/>
        <w:rPr>
          <w:sz w:val="28"/>
          <w:szCs w:val="28"/>
        </w:rPr>
      </w:pPr>
      <w:r w:rsidRPr="00F904BD">
        <w:rPr>
          <w:sz w:val="28"/>
          <w:szCs w:val="28"/>
        </w:rPr>
        <w:t>Если</w:t>
      </w:r>
      <w:r w:rsidRPr="00F904BD">
        <w:rPr>
          <w:spacing w:val="-1"/>
          <w:sz w:val="28"/>
          <w:szCs w:val="28"/>
        </w:rPr>
        <w:t xml:space="preserve"> </w:t>
      </w:r>
      <w:r w:rsidRPr="00F904BD">
        <w:rPr>
          <w:sz w:val="28"/>
          <w:szCs w:val="28"/>
        </w:rPr>
        <w:t>будет</w:t>
      </w:r>
      <w:r w:rsidRPr="00F904BD">
        <w:rPr>
          <w:spacing w:val="-7"/>
          <w:sz w:val="28"/>
          <w:szCs w:val="28"/>
        </w:rPr>
        <w:t xml:space="preserve"> </w:t>
      </w:r>
      <w:r w:rsidRPr="00F904BD">
        <w:rPr>
          <w:sz w:val="28"/>
          <w:szCs w:val="28"/>
        </w:rPr>
        <w:t>возможность,</w:t>
      </w:r>
      <w:r w:rsidRPr="00F904BD">
        <w:rPr>
          <w:spacing w:val="-3"/>
          <w:sz w:val="28"/>
          <w:szCs w:val="28"/>
        </w:rPr>
        <w:t xml:space="preserve"> </w:t>
      </w:r>
      <w:r w:rsidRPr="00F904BD">
        <w:rPr>
          <w:sz w:val="28"/>
          <w:szCs w:val="28"/>
        </w:rPr>
        <w:t>отправите</w:t>
      </w:r>
      <w:r w:rsidRPr="00F904BD">
        <w:rPr>
          <w:spacing w:val="-1"/>
          <w:sz w:val="28"/>
          <w:szCs w:val="28"/>
        </w:rPr>
        <w:t xml:space="preserve"> </w:t>
      </w:r>
      <w:r w:rsidRPr="00F904BD">
        <w:rPr>
          <w:sz w:val="28"/>
          <w:szCs w:val="28"/>
        </w:rPr>
        <w:t>ли Вы</w:t>
      </w:r>
      <w:r w:rsidRPr="00F904BD">
        <w:rPr>
          <w:spacing w:val="-4"/>
          <w:sz w:val="28"/>
          <w:szCs w:val="28"/>
        </w:rPr>
        <w:t xml:space="preserve"> </w:t>
      </w:r>
      <w:r w:rsidRPr="00F904BD">
        <w:rPr>
          <w:sz w:val="28"/>
          <w:szCs w:val="28"/>
        </w:rPr>
        <w:t>ребенка</w:t>
      </w:r>
      <w:r w:rsidRPr="00F904BD">
        <w:rPr>
          <w:spacing w:val="66"/>
          <w:sz w:val="28"/>
          <w:szCs w:val="28"/>
        </w:rPr>
        <w:t xml:space="preserve"> </w:t>
      </w:r>
      <w:r w:rsidRPr="00F904BD">
        <w:rPr>
          <w:sz w:val="28"/>
          <w:szCs w:val="28"/>
        </w:rPr>
        <w:t>еще раз?</w:t>
      </w:r>
    </w:p>
    <w:p w14:paraId="0266F142" w14:textId="77777777" w:rsidR="00697D71" w:rsidRPr="00697D71" w:rsidRDefault="00697D71" w:rsidP="00E95283">
      <w:pPr>
        <w:pStyle w:val="a7"/>
        <w:numPr>
          <w:ilvl w:val="1"/>
          <w:numId w:val="17"/>
        </w:numPr>
        <w:tabs>
          <w:tab w:val="left" w:pos="1536"/>
        </w:tabs>
        <w:spacing w:before="3"/>
        <w:rPr>
          <w:sz w:val="28"/>
          <w:szCs w:val="28"/>
        </w:rPr>
      </w:pPr>
      <w:r w:rsidRPr="00697D71">
        <w:rPr>
          <w:sz w:val="28"/>
          <w:szCs w:val="28"/>
        </w:rPr>
        <w:t>обязательно;</w:t>
      </w:r>
    </w:p>
    <w:p w14:paraId="424210E5" w14:textId="77777777" w:rsidR="00697D71" w:rsidRPr="00697D71" w:rsidRDefault="00697D71" w:rsidP="00E95283">
      <w:pPr>
        <w:pStyle w:val="a4"/>
        <w:spacing w:before="8"/>
        <w:ind w:left="1276"/>
        <w:jc w:val="left"/>
      </w:pPr>
      <w:r w:rsidRPr="00697D71">
        <w:t>-зависит</w:t>
      </w:r>
      <w:r w:rsidRPr="00697D71">
        <w:rPr>
          <w:spacing w:val="-3"/>
        </w:rPr>
        <w:t xml:space="preserve"> </w:t>
      </w:r>
      <w:r w:rsidRPr="00697D71">
        <w:t>от</w:t>
      </w:r>
      <w:r w:rsidRPr="00697D71">
        <w:rPr>
          <w:spacing w:val="-2"/>
        </w:rPr>
        <w:t xml:space="preserve"> </w:t>
      </w:r>
      <w:r w:rsidRPr="00697D71">
        <w:t>обстоятельств;</w:t>
      </w:r>
    </w:p>
    <w:p w14:paraId="7B8F0991" w14:textId="77777777" w:rsidR="00697D71" w:rsidRPr="00697D71" w:rsidRDefault="00697D71" w:rsidP="00E95283">
      <w:pPr>
        <w:pStyle w:val="a7"/>
        <w:numPr>
          <w:ilvl w:val="1"/>
          <w:numId w:val="17"/>
        </w:numPr>
        <w:tabs>
          <w:tab w:val="left" w:pos="1536"/>
        </w:tabs>
        <w:spacing w:before="4"/>
        <w:rPr>
          <w:sz w:val="28"/>
          <w:szCs w:val="28"/>
        </w:rPr>
      </w:pPr>
      <w:r w:rsidRPr="00697D71">
        <w:rPr>
          <w:sz w:val="28"/>
          <w:szCs w:val="28"/>
        </w:rPr>
        <w:t>не</w:t>
      </w:r>
      <w:r w:rsidRPr="00697D71">
        <w:rPr>
          <w:spacing w:val="-1"/>
          <w:sz w:val="28"/>
          <w:szCs w:val="28"/>
        </w:rPr>
        <w:t xml:space="preserve"> </w:t>
      </w:r>
      <w:r w:rsidRPr="00697D71">
        <w:rPr>
          <w:sz w:val="28"/>
          <w:szCs w:val="28"/>
        </w:rPr>
        <w:t>знаю.</w:t>
      </w:r>
    </w:p>
    <w:p w14:paraId="396EF17E" w14:textId="77777777" w:rsidR="00697D71" w:rsidRPr="00F904BD" w:rsidRDefault="00697D71" w:rsidP="00F904BD">
      <w:pPr>
        <w:pStyle w:val="a7"/>
        <w:numPr>
          <w:ilvl w:val="0"/>
          <w:numId w:val="16"/>
        </w:numPr>
        <w:tabs>
          <w:tab w:val="left" w:pos="1646"/>
        </w:tabs>
        <w:spacing w:line="275" w:lineRule="exact"/>
        <w:rPr>
          <w:sz w:val="28"/>
          <w:szCs w:val="28"/>
        </w:rPr>
      </w:pPr>
      <w:r w:rsidRPr="00F904BD">
        <w:rPr>
          <w:sz w:val="28"/>
          <w:szCs w:val="28"/>
        </w:rPr>
        <w:t>Согласились</w:t>
      </w:r>
      <w:r w:rsidRPr="00F904BD">
        <w:rPr>
          <w:spacing w:val="-4"/>
          <w:sz w:val="28"/>
          <w:szCs w:val="28"/>
        </w:rPr>
        <w:t xml:space="preserve"> </w:t>
      </w:r>
      <w:r w:rsidRPr="00F904BD">
        <w:rPr>
          <w:sz w:val="28"/>
          <w:szCs w:val="28"/>
        </w:rPr>
        <w:t>ли</w:t>
      </w:r>
      <w:r w:rsidRPr="00F904BD">
        <w:rPr>
          <w:spacing w:val="-2"/>
          <w:sz w:val="28"/>
          <w:szCs w:val="28"/>
        </w:rPr>
        <w:t xml:space="preserve"> </w:t>
      </w:r>
      <w:r w:rsidRPr="00F904BD">
        <w:rPr>
          <w:sz w:val="28"/>
          <w:szCs w:val="28"/>
        </w:rPr>
        <w:t>бы</w:t>
      </w:r>
      <w:r w:rsidRPr="00F904BD">
        <w:rPr>
          <w:spacing w:val="-4"/>
          <w:sz w:val="28"/>
          <w:szCs w:val="28"/>
        </w:rPr>
        <w:t xml:space="preserve"> </w:t>
      </w:r>
      <w:r w:rsidRPr="00F904BD">
        <w:rPr>
          <w:sz w:val="28"/>
          <w:szCs w:val="28"/>
        </w:rPr>
        <w:t>Вы, чтобы Ваш</w:t>
      </w:r>
      <w:r w:rsidRPr="00F904BD">
        <w:rPr>
          <w:spacing w:val="-3"/>
          <w:sz w:val="28"/>
          <w:szCs w:val="28"/>
        </w:rPr>
        <w:t xml:space="preserve"> </w:t>
      </w:r>
      <w:r w:rsidRPr="00F904BD">
        <w:rPr>
          <w:sz w:val="28"/>
          <w:szCs w:val="28"/>
        </w:rPr>
        <w:t>ребенок</w:t>
      </w:r>
      <w:r w:rsidRPr="00F904BD">
        <w:rPr>
          <w:spacing w:val="-1"/>
          <w:sz w:val="28"/>
          <w:szCs w:val="28"/>
        </w:rPr>
        <w:t xml:space="preserve"> </w:t>
      </w:r>
      <w:r w:rsidRPr="00F904BD">
        <w:rPr>
          <w:sz w:val="28"/>
          <w:szCs w:val="28"/>
        </w:rPr>
        <w:t>участвовал</w:t>
      </w:r>
      <w:r w:rsidRPr="00F904BD">
        <w:rPr>
          <w:spacing w:val="-4"/>
          <w:sz w:val="28"/>
          <w:szCs w:val="28"/>
        </w:rPr>
        <w:t xml:space="preserve"> </w:t>
      </w:r>
      <w:r w:rsidRPr="00F904BD">
        <w:rPr>
          <w:sz w:val="28"/>
          <w:szCs w:val="28"/>
        </w:rPr>
        <w:t>в</w:t>
      </w:r>
      <w:r w:rsidRPr="00F904BD">
        <w:rPr>
          <w:spacing w:val="3"/>
          <w:sz w:val="28"/>
          <w:szCs w:val="28"/>
        </w:rPr>
        <w:t xml:space="preserve"> </w:t>
      </w:r>
      <w:r w:rsidRPr="00F904BD">
        <w:rPr>
          <w:sz w:val="28"/>
          <w:szCs w:val="28"/>
        </w:rPr>
        <w:t>движении</w:t>
      </w:r>
    </w:p>
    <w:p w14:paraId="70334550" w14:textId="77777777" w:rsidR="00697D71" w:rsidRPr="00697D71" w:rsidRDefault="00697D71" w:rsidP="00E95283">
      <w:pPr>
        <w:spacing w:line="275" w:lineRule="exact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7D71">
        <w:rPr>
          <w:rFonts w:ascii="Times New Roman" w:hAnsi="Times New Roman" w:cs="Times New Roman"/>
          <w:sz w:val="28"/>
          <w:szCs w:val="28"/>
        </w:rPr>
        <w:t>«Движение</w:t>
      </w:r>
      <w:r w:rsidRPr="00697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7D71">
        <w:rPr>
          <w:rFonts w:ascii="Times New Roman" w:hAnsi="Times New Roman" w:cs="Times New Roman"/>
          <w:sz w:val="28"/>
          <w:szCs w:val="28"/>
        </w:rPr>
        <w:t>первых»?</w:t>
      </w:r>
    </w:p>
    <w:p w14:paraId="79F70665" w14:textId="77777777" w:rsidR="00697D71" w:rsidRPr="00697D71" w:rsidRDefault="00697D71" w:rsidP="00697D71">
      <w:pPr>
        <w:pStyle w:val="a7"/>
        <w:numPr>
          <w:ilvl w:val="1"/>
          <w:numId w:val="17"/>
        </w:numPr>
        <w:tabs>
          <w:tab w:val="left" w:pos="1546"/>
        </w:tabs>
        <w:spacing w:line="275" w:lineRule="exact"/>
        <w:ind w:left="1546" w:hanging="270"/>
        <w:rPr>
          <w:sz w:val="28"/>
          <w:szCs w:val="28"/>
        </w:rPr>
      </w:pPr>
      <w:r w:rsidRPr="00697D71">
        <w:rPr>
          <w:sz w:val="28"/>
          <w:szCs w:val="28"/>
        </w:rPr>
        <w:t>да;</w:t>
      </w:r>
    </w:p>
    <w:p w14:paraId="14BD461B" w14:textId="77777777" w:rsidR="00F904BD" w:rsidRDefault="00697D71" w:rsidP="00F904BD">
      <w:pPr>
        <w:pStyle w:val="a7"/>
        <w:numPr>
          <w:ilvl w:val="1"/>
          <w:numId w:val="17"/>
        </w:numPr>
        <w:tabs>
          <w:tab w:val="left" w:pos="1546"/>
        </w:tabs>
        <w:spacing w:before="4" w:line="275" w:lineRule="exact"/>
        <w:ind w:left="1546" w:hanging="270"/>
        <w:rPr>
          <w:sz w:val="28"/>
          <w:szCs w:val="28"/>
        </w:rPr>
      </w:pPr>
      <w:r w:rsidRPr="00697D71">
        <w:rPr>
          <w:sz w:val="28"/>
          <w:szCs w:val="28"/>
        </w:rPr>
        <w:lastRenderedPageBreak/>
        <w:t>нет.</w:t>
      </w:r>
    </w:p>
    <w:p w14:paraId="3C374590" w14:textId="77777777" w:rsidR="00697D71" w:rsidRPr="00AF3C15" w:rsidRDefault="00697D71" w:rsidP="00F904BD">
      <w:pPr>
        <w:pStyle w:val="a7"/>
        <w:numPr>
          <w:ilvl w:val="0"/>
          <w:numId w:val="16"/>
        </w:numPr>
        <w:tabs>
          <w:tab w:val="left" w:pos="1546"/>
        </w:tabs>
        <w:spacing w:before="4" w:line="275" w:lineRule="exact"/>
        <w:rPr>
          <w:sz w:val="28"/>
          <w:szCs w:val="28"/>
        </w:rPr>
      </w:pPr>
      <w:r w:rsidRPr="00F904BD">
        <w:rPr>
          <w:sz w:val="28"/>
          <w:szCs w:val="28"/>
        </w:rPr>
        <w:t>Ваши</w:t>
      </w:r>
      <w:r w:rsidRPr="00F904BD">
        <w:rPr>
          <w:spacing w:val="-2"/>
          <w:sz w:val="28"/>
          <w:szCs w:val="28"/>
        </w:rPr>
        <w:t xml:space="preserve"> </w:t>
      </w:r>
      <w:r w:rsidRPr="00F904BD">
        <w:rPr>
          <w:sz w:val="28"/>
          <w:szCs w:val="28"/>
        </w:rPr>
        <w:t>пожелания и</w:t>
      </w:r>
      <w:r w:rsidRPr="00F904BD">
        <w:rPr>
          <w:spacing w:val="-2"/>
          <w:sz w:val="28"/>
          <w:szCs w:val="28"/>
        </w:rPr>
        <w:t xml:space="preserve"> </w:t>
      </w:r>
      <w:proofErr w:type="gramStart"/>
      <w:r w:rsidRPr="00F904BD">
        <w:rPr>
          <w:sz w:val="28"/>
          <w:szCs w:val="28"/>
        </w:rPr>
        <w:t>предложения:</w:t>
      </w:r>
      <w:r w:rsidR="00AF3C15">
        <w:rPr>
          <w:sz w:val="28"/>
          <w:szCs w:val="28"/>
        </w:rPr>
        <w:t xml:space="preserve"> </w:t>
      </w:r>
      <w:r w:rsidRPr="00F904BD">
        <w:rPr>
          <w:sz w:val="28"/>
          <w:szCs w:val="28"/>
        </w:rPr>
        <w:t xml:space="preserve"> </w:t>
      </w:r>
      <w:r w:rsidRPr="00F904BD">
        <w:rPr>
          <w:spacing w:val="-17"/>
          <w:sz w:val="28"/>
          <w:szCs w:val="28"/>
        </w:rPr>
        <w:t xml:space="preserve"> </w:t>
      </w:r>
      <w:proofErr w:type="gramEnd"/>
      <w:r w:rsidR="00AF3C15" w:rsidRPr="00AF3C15">
        <w:rPr>
          <w:sz w:val="28"/>
          <w:szCs w:val="28"/>
        </w:rPr>
        <w:t>__________________________</w:t>
      </w:r>
    </w:p>
    <w:p w14:paraId="2F74714B" w14:textId="77777777" w:rsidR="00697D71" w:rsidRPr="00AF3C15" w:rsidRDefault="00697D71" w:rsidP="00697D71">
      <w:pPr>
        <w:pStyle w:val="a4"/>
        <w:spacing w:before="8"/>
      </w:pPr>
    </w:p>
    <w:p w14:paraId="212B04C4" w14:textId="77777777" w:rsidR="00697D71" w:rsidRPr="00E95283" w:rsidRDefault="00697D71" w:rsidP="00697D71">
      <w:pPr>
        <w:spacing w:before="92"/>
        <w:ind w:left="1276"/>
        <w:rPr>
          <w:rFonts w:ascii="Times New Roman" w:hAnsi="Times New Roman" w:cs="Times New Roman"/>
          <w:sz w:val="28"/>
          <w:szCs w:val="28"/>
        </w:rPr>
      </w:pPr>
      <w:r w:rsidRPr="00E95283">
        <w:rPr>
          <w:rFonts w:ascii="Times New Roman" w:hAnsi="Times New Roman" w:cs="Times New Roman"/>
          <w:sz w:val="28"/>
          <w:szCs w:val="28"/>
        </w:rPr>
        <w:t>Спасибо.</w:t>
      </w:r>
    </w:p>
    <w:p w14:paraId="0A62A7BA" w14:textId="77777777" w:rsidR="00697D71" w:rsidRDefault="00697D71" w:rsidP="00697D71">
      <w:pPr>
        <w:pStyle w:val="a4"/>
        <w:spacing w:before="184"/>
        <w:ind w:left="407" w:right="803"/>
        <w:jc w:val="center"/>
        <w:rPr>
          <w:spacing w:val="-2"/>
        </w:rPr>
      </w:pPr>
    </w:p>
    <w:p w14:paraId="05C939DB" w14:textId="77777777" w:rsidR="00B06DD5" w:rsidRDefault="00B06DD5" w:rsidP="00A0247F">
      <w:pPr>
        <w:pStyle w:val="a4"/>
        <w:spacing w:before="184"/>
        <w:ind w:left="407" w:right="803"/>
        <w:jc w:val="center"/>
        <w:rPr>
          <w:rFonts w:ascii="TimesNewRomanPSMT" w:eastAsiaTheme="minorHAnsi" w:hAnsi="TimesNewRomanPSMT" w:cstheme="minorBidi"/>
          <w:b/>
          <w:color w:val="000000"/>
        </w:rPr>
      </w:pPr>
      <w:r w:rsidRPr="00B06DD5">
        <w:rPr>
          <w:rFonts w:ascii="TimesNewRomanPSMT" w:eastAsiaTheme="minorHAnsi" w:hAnsi="TimesNewRomanPSMT" w:cstheme="minorBidi"/>
          <w:b/>
          <w:color w:val="000000"/>
        </w:rPr>
        <w:t xml:space="preserve">«Коммуникативные и организаторские </w:t>
      </w:r>
      <w:r w:rsidR="00E95283" w:rsidRPr="00B06DD5">
        <w:rPr>
          <w:rFonts w:ascii="TimesNewRomanPSMT" w:eastAsiaTheme="minorHAnsi" w:hAnsi="TimesNewRomanPSMT" w:cstheme="minorBidi"/>
          <w:b/>
          <w:color w:val="000000"/>
        </w:rPr>
        <w:t>склонности» В.В.</w:t>
      </w:r>
      <w:r w:rsidRPr="00B06DD5">
        <w:rPr>
          <w:rFonts w:ascii="TimesNewRomanPSMT" w:eastAsiaTheme="minorHAnsi" w:hAnsi="TimesNewRomanPSMT" w:cstheme="minorBidi"/>
          <w:b/>
          <w:color w:val="000000"/>
        </w:rPr>
        <w:t xml:space="preserve"> Синявский, В.А. Федорошин (КОС)</w:t>
      </w:r>
    </w:p>
    <w:p w14:paraId="13BD2B47" w14:textId="77777777" w:rsidR="00B06DD5" w:rsidRDefault="00B06DD5" w:rsidP="00B06DD5">
      <w:pPr>
        <w:pStyle w:val="a4"/>
        <w:spacing w:before="184"/>
        <w:ind w:left="407" w:right="803"/>
        <w:jc w:val="left"/>
        <w:rPr>
          <w:rFonts w:ascii="TimesNewRomanPSMT" w:eastAsiaTheme="minorHAnsi" w:hAnsi="TimesNewRomanPSMT" w:cstheme="minorBidi"/>
          <w:color w:val="000000"/>
        </w:rPr>
      </w:pPr>
      <w:r w:rsidRPr="00B06DD5">
        <w:rPr>
          <w:rFonts w:ascii="TimesNewRomanPSMT" w:eastAsiaTheme="minorHAnsi" w:hAnsi="TimesNewRomanPSMT" w:cstheme="minorBidi"/>
          <w:b/>
          <w:color w:val="000000"/>
        </w:rPr>
        <w:br/>
      </w:r>
      <w:r w:rsidRPr="00B06DD5">
        <w:rPr>
          <w:rFonts w:ascii="TimesNewRomanPSMT" w:eastAsiaTheme="minorHAnsi" w:hAnsi="TimesNewRomanPSMT" w:cstheme="minorBidi"/>
          <w:color w:val="000000"/>
        </w:rPr>
        <w:t>В профессиях, которые по своему содержанию связаны с активным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взаимодействием человека с другими людьми, в качестве стержневых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выступают коммуникативные и организаторские способности, без которых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не может быть обеспечен успех в работе.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Главное содержание деятельности работников таких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профессий - руководство коллективами, обучение, воспитание,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культурно-просветительское и бытовое обслуживание людей и т.д.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По результатам ответов испытуемого появляется возможность выявить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качественные особенности его коммуникативных и организаторских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склонностей.</w:t>
      </w:r>
      <w:r w:rsidRPr="00B06DD5">
        <w:rPr>
          <w:rFonts w:ascii="TimesNewRomanPSMT" w:eastAsiaTheme="minorHAnsi" w:hAnsi="TimesNewRomanPSMT" w:cstheme="minorBidi"/>
          <w:color w:val="000000"/>
        </w:rPr>
        <w:br/>
      </w:r>
      <w:r w:rsidRPr="00B06DD5">
        <w:rPr>
          <w:rFonts w:ascii="TimesNewRomanPSMT" w:eastAsiaTheme="minorHAnsi" w:hAnsi="TimesNewRomanPSMT" w:cstheme="minorBidi"/>
          <w:color w:val="000000"/>
          <w:u w:val="single"/>
        </w:rPr>
        <w:t>Инструкция:</w:t>
      </w:r>
      <w:r w:rsidRPr="00B06DD5">
        <w:rPr>
          <w:rFonts w:ascii="TimesNewRomanPSMT" w:eastAsiaTheme="minorHAnsi" w:hAnsi="TimesNewRomanPSMT" w:cstheme="minorBidi"/>
          <w:color w:val="000000"/>
        </w:rPr>
        <w:t xml:space="preserve"> на каждый вопрос следует ответить «да» или «нет». </w:t>
      </w:r>
    </w:p>
    <w:p w14:paraId="5B31F66B" w14:textId="77777777" w:rsidR="00B06DD5" w:rsidRDefault="00B06DD5" w:rsidP="00B06DD5">
      <w:pPr>
        <w:pStyle w:val="a4"/>
        <w:spacing w:before="184"/>
        <w:ind w:left="407" w:right="803"/>
        <w:jc w:val="left"/>
        <w:rPr>
          <w:rFonts w:ascii="TimesNewRomanPSMT" w:eastAsiaTheme="minorHAnsi" w:hAnsi="TimesNewRomanPSMT" w:cstheme="minorBidi"/>
          <w:color w:val="000000"/>
        </w:rPr>
      </w:pPr>
      <w:r w:rsidRPr="00B06DD5">
        <w:rPr>
          <w:rFonts w:ascii="TimesNewRomanPSMT" w:eastAsiaTheme="minorHAnsi" w:hAnsi="TimesNewRomanPSMT" w:cstheme="minorBidi"/>
          <w:color w:val="000000"/>
        </w:rPr>
        <w:t>Если вы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затрудняетесь в выборе ответа, необходимо все-таки склониться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к соответствующей альтернативе (+) или (-).</w:t>
      </w:r>
      <w:r w:rsidRPr="00B06DD5">
        <w:rPr>
          <w:rFonts w:ascii="TimesNewRomanPSMT" w:eastAsiaTheme="minorHAnsi" w:hAnsi="TimesNewRomanPSMT" w:cstheme="minorBidi"/>
          <w:color w:val="000000"/>
        </w:rPr>
        <w:br/>
      </w:r>
      <w:r>
        <w:rPr>
          <w:rFonts w:ascii="TimesNewRomanPSMT" w:eastAsiaTheme="minorHAnsi" w:hAnsi="TimesNewRomanPSMT" w:cstheme="minorBidi"/>
          <w:color w:val="000000"/>
        </w:rPr>
        <w:t xml:space="preserve">                                </w:t>
      </w:r>
      <w:r w:rsidRPr="00B06DD5">
        <w:rPr>
          <w:rFonts w:ascii="TimesNewRomanPSMT" w:eastAsiaTheme="minorHAnsi" w:hAnsi="TimesNewRomanPSMT" w:cstheme="minorBidi"/>
          <w:b/>
          <w:color w:val="000000"/>
        </w:rPr>
        <w:t>Текст опросника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1. Много ли у Вас друзей, с которыми Вы постоянно общаетесь?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2. Часто ли Вам удается склонить большинство своих товарищей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к принятию ими Вашего мнения?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3. Долго ли Вас беспокоит чувство обиды, причиненное Вам кем-то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из Ваших товарищей?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4. Всегда ли Вам трудно ориентироваться в создавшейся критической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ситуации?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5. Есть ли у Вас стремление к установлению новых знакомств с разными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людьми?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6. Нравится ли Вам заниматься общественной работой?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7. Верно ли, что Вам приятнее и проще проводить время с книгами или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за каким-либо другим занятием, чем с людьми?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8. Если возникли какие-либо помехи в осуществлении Ваших намерений,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то легко ли Вы отступаете от них?</w:t>
      </w:r>
      <w:r w:rsidRPr="00B06DD5">
        <w:rPr>
          <w:rFonts w:ascii="Calibri" w:eastAsiaTheme="minorHAnsi" w:hAnsi="Calibri" w:cs="Calibri"/>
          <w:color w:val="000000"/>
          <w:sz w:val="22"/>
          <w:szCs w:val="22"/>
        </w:rPr>
        <w:br/>
      </w:r>
      <w:r w:rsidRPr="00B06DD5">
        <w:rPr>
          <w:rFonts w:ascii="TimesNewRomanPSMT" w:eastAsiaTheme="minorHAnsi" w:hAnsi="TimesNewRomanPSMT" w:cstheme="minorBidi"/>
          <w:color w:val="000000"/>
        </w:rPr>
        <w:t>9. Легко ли Вы устанавливаете контакты с людьми, которые значительно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старше Вас по возрасту?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10. Любите ли Вы придумывать и организовывать со своими товарищами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различные игры и развлечения?</w:t>
      </w:r>
      <w:r w:rsidRPr="00B06DD5">
        <w:rPr>
          <w:rFonts w:ascii="TimesNewRomanPSMT" w:eastAsiaTheme="minorHAnsi" w:hAnsi="TimesNewRomanPSMT" w:cstheme="minorBidi"/>
          <w:color w:val="000000"/>
        </w:rPr>
        <w:br/>
      </w:r>
      <w:r w:rsidRPr="00B06DD5">
        <w:rPr>
          <w:rFonts w:ascii="TimesNewRomanPSMT" w:eastAsiaTheme="minorHAnsi" w:hAnsi="TimesNewRomanPSMT" w:cstheme="minorBidi"/>
          <w:color w:val="000000"/>
        </w:rPr>
        <w:lastRenderedPageBreak/>
        <w:t>11. Трудно ли Вы включаетесь в новую для Вас компанию?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12. Часто ли Вы откладываете на другие дни те дела, которые нужно было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бы выполнить сегодня?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13. Легко ли Вам удается устанавливать контакты с незнакомыми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людьми?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14. Стремитесь ли Вы добиваться, чтобы Ваши товарищи действовали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в соответствии с Вашим мнением?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15. Трудно ли Вы осваиваетесь в новом коллективе?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16. Верно ли, что у Вас не бывает конфликтов с товарищами из-за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невыполнения ими своих обязанностей, обязательств?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17. Стремитесь ли Вы при удобном случае познакомиться и побеседовать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с новым человеком?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18. Часто ли в решении важных дел Вы принимаете инициативу на себя?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19. Раздражают ли Вас окружающие люди и хочется ли Вам побыть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одному?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20. Правда ли, что Вы обычно плохо ориентируетесь в незнакомой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для Вас обстановке?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21. Нравится ли Вам постоянно находиться среди людей?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22. Возникает ли у Вас раздражение, если Вам не удается закончить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начатое дело?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23. Испытываете ли Вы чувство затруднения, неудобства или стеснения,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если приход</w:t>
      </w:r>
      <w:r>
        <w:rPr>
          <w:rFonts w:ascii="TimesNewRomanPSMT" w:eastAsiaTheme="minorHAnsi" w:hAnsi="TimesNewRomanPSMT" w:cstheme="minorBidi"/>
          <w:color w:val="000000"/>
        </w:rPr>
        <w:t xml:space="preserve">ится проявить инициативу, чтобы </w:t>
      </w:r>
      <w:r w:rsidRPr="00B06DD5">
        <w:rPr>
          <w:rFonts w:ascii="TimesNewRomanPSMT" w:eastAsiaTheme="minorHAnsi" w:hAnsi="TimesNewRomanPSMT" w:cstheme="minorBidi"/>
          <w:color w:val="000000"/>
        </w:rPr>
        <w:t>познакомиться с новым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человеком?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24. Правда ли, что Вы утомляетесь от частого общения с товарищами?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25. Любите ли Вы участвовать в коллективных играх?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26. Часто ли Вы проявляете инициативу при решении вопросов,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затрагивающих интересы Ваших товарищей?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27. Правда ли, что Вы чувствуете себя неуверенно среди малознакомых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Вам людей?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28. Верно ли, что Вы редко стремитесь к доказательству своей правоты?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29. Полагаете ли Вы, что Вам не доставляет особого труда внести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оживление в малознакомую Вам компанию?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30. Принимаете ли Вы участие в общественной работе в школе?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31. Стремитесь ли Вы ограничить круг своих знакомых небольшим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количеством людей?</w:t>
      </w:r>
      <w:r w:rsidRPr="00B06DD5">
        <w:rPr>
          <w:rFonts w:ascii="Calibri" w:eastAsiaTheme="minorHAnsi" w:hAnsi="Calibri" w:cs="Calibri"/>
          <w:color w:val="000000"/>
          <w:sz w:val="22"/>
          <w:szCs w:val="22"/>
        </w:rPr>
        <w:br/>
      </w:r>
      <w:r w:rsidRPr="00B06DD5">
        <w:rPr>
          <w:rFonts w:ascii="TimesNewRomanPSMT" w:eastAsiaTheme="minorHAnsi" w:hAnsi="TimesNewRomanPSMT" w:cstheme="minorBidi"/>
          <w:color w:val="000000"/>
        </w:rPr>
        <w:t>32. Верно ли, что Вы не стремитесь отстаивать свое мнение или решение,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если оно не было сразу принято Вашими товарищами?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33. Чувствуете ли Вы себя непринужденно, попав в незнакомую Вам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компанию?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34. Охотно ли Вы приступаете к организации различных мероприятий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для своих товарищей?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35. Правда ли, что Вы не чувствуете себя достаточно уверенным</w:t>
      </w:r>
      <w:r w:rsidRPr="00B06DD5">
        <w:rPr>
          <w:rFonts w:ascii="TimesNewRomanPSMT" w:eastAsiaTheme="minorHAnsi" w:hAnsi="TimesNewRomanPSMT" w:cstheme="minorBidi"/>
          <w:color w:val="000000"/>
        </w:rPr>
        <w:br/>
      </w:r>
      <w:r w:rsidRPr="00B06DD5">
        <w:rPr>
          <w:rFonts w:ascii="TimesNewRomanPSMT" w:eastAsiaTheme="minorHAnsi" w:hAnsi="TimesNewRomanPSMT" w:cstheme="minorBidi"/>
          <w:color w:val="000000"/>
        </w:rPr>
        <w:lastRenderedPageBreak/>
        <w:t>и спокойным, когда приходится говорить что-либо большой группе людей?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36. Часто ли Вы опаздываете на деловые встречи, свидания?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37. Верно ли, что у Вас много друзей?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38. Часто ли Вы смущаетесь, чувствуете неловкость при общении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с малознакомыми людьми?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39. Правда ли, что Вас пугает перспектива оказаться в новом коллективе?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40. Правда ли, что Вы не очень уверенно чувствуете себя в окружении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большой группы своих товарищей?</w:t>
      </w:r>
      <w:r w:rsidRPr="00B06DD5">
        <w:rPr>
          <w:rFonts w:ascii="TimesNewRomanPSMT" w:eastAsiaTheme="minorHAnsi" w:hAnsi="TimesNewRomanPSMT" w:cstheme="minorBidi"/>
          <w:color w:val="000000"/>
        </w:rPr>
        <w:br/>
      </w:r>
      <w:r w:rsidRPr="00B06DD5">
        <w:rPr>
          <w:rFonts w:ascii="TimesNewRomanPSMT" w:eastAsiaTheme="minorHAnsi" w:hAnsi="TimesNewRomanPSMT" w:cstheme="minorBidi"/>
          <w:b/>
          <w:color w:val="000000"/>
        </w:rPr>
        <w:t>Обработка результатов и интерпретация</w:t>
      </w:r>
    </w:p>
    <w:p w14:paraId="26C7467B" w14:textId="77777777" w:rsidR="00697D71" w:rsidRPr="007518FD" w:rsidRDefault="00B06DD5" w:rsidP="007518FD">
      <w:pPr>
        <w:pStyle w:val="a4"/>
        <w:spacing w:before="184"/>
        <w:ind w:left="407" w:right="803"/>
        <w:jc w:val="left"/>
        <w:rPr>
          <w:rFonts w:ascii="TimesNewRomanPSMT" w:eastAsiaTheme="minorHAnsi" w:hAnsi="TimesNewRomanPSMT" w:cstheme="minorBidi"/>
          <w:color w:val="000000"/>
        </w:rPr>
      </w:pPr>
      <w:r w:rsidRPr="00B06DD5">
        <w:rPr>
          <w:rFonts w:ascii="TimesNewRomanPSMT" w:eastAsiaTheme="minorHAnsi" w:hAnsi="TimesNewRomanPSMT" w:cstheme="minorBidi"/>
          <w:color w:val="000000"/>
        </w:rPr>
        <w:br/>
        <w:t>Коммуникативные способности - ответы "да" на следующие вопросы: 1,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5, 9, 13, 17, 21, 25, 29, 33, 37; и "нет" на вопросы: 3, 7, 11, 15, 19, 23, 27, 31, 35,39.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Организаторские способности - ответы "да" на следующие вопросы: 2, 6,10, 14, 18, 22, 26, 30, 34, 38; и "нет" на вопросы: 4, 8, 12, 16, 20, 24, 28, 32, 36,40.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Подсчитывается количество совпадающих с ключом ответов по каждому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разделу методики, затем вычисляются оценочные коэффициенты отдельно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для коммуникативных и организаторских способностей по формуле: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К = 0,05*С, где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К – величина оценочного коэффициента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С – количество совпадающих с ключом ответов.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Оценочные коэффициенты может варьировать от 0 до 1. Показатели,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близкие к 1 говорят о в</w:t>
      </w:r>
      <w:r>
        <w:rPr>
          <w:rFonts w:ascii="TimesNewRomanPSMT" w:eastAsiaTheme="minorHAnsi" w:hAnsi="TimesNewRomanPSMT" w:cstheme="minorBidi"/>
          <w:color w:val="000000"/>
        </w:rPr>
        <w:t xml:space="preserve">ысоком уровне коммуникативных и </w:t>
      </w:r>
      <w:r w:rsidRPr="00B06DD5">
        <w:rPr>
          <w:rFonts w:ascii="TimesNewRomanPSMT" w:eastAsiaTheme="minorHAnsi" w:hAnsi="TimesNewRomanPSMT" w:cstheme="minorBidi"/>
          <w:color w:val="000000"/>
        </w:rPr>
        <w:t>организаторских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способностях, близкие к 0 - о низком уровне.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Первичные показатели коммуникативных и организаторских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способностей могут быть представлены в виде оценок, свидетельствующих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о разных уровнях изучаемых способностей.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Шкала для оценки уровня коммуникативных склонностей (КС):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от 0,10 до 0,45 – низкий уровень;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от 0,46 до 0,55 – ниже среднего;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от 0,56 до 0, 65 – средний;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от 0,66 до 0,75 – высокий;</w:t>
      </w:r>
      <w:r w:rsidRPr="00B06DD5">
        <w:rPr>
          <w:rFonts w:asciiTheme="minorHAnsi" w:eastAsiaTheme="minorHAnsi" w:hAnsiTheme="minorHAnsi" w:cstheme="minorBidi"/>
          <w:sz w:val="22"/>
          <w:szCs w:val="22"/>
        </w:rPr>
        <w:br/>
      </w:r>
      <w:r w:rsidRPr="00B06DD5">
        <w:rPr>
          <w:rFonts w:ascii="Calibri" w:eastAsiaTheme="minorHAnsi" w:hAnsi="Calibri" w:cs="Calibri"/>
          <w:color w:val="000000"/>
          <w:sz w:val="22"/>
          <w:szCs w:val="22"/>
        </w:rPr>
        <w:br/>
      </w:r>
      <w:r w:rsidRPr="00B06DD5">
        <w:rPr>
          <w:rFonts w:ascii="TimesNewRomanPSMT" w:eastAsiaTheme="minorHAnsi" w:hAnsi="TimesNewRomanPSMT" w:cstheme="minorBidi"/>
          <w:color w:val="000000"/>
        </w:rPr>
        <w:t>от 0,76 до 1,00 – очень высокий.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Шкала для оценки уровня организаторских склонностей (ОС):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от 0,20 до 0,55 – низкий уровень;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от 0,56 до 0,65 – ниже среднего;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от 0,66 до 0, 70 – средний;</w:t>
      </w:r>
      <w:r w:rsidRPr="00B06DD5">
        <w:rPr>
          <w:rFonts w:ascii="TimesNewRomanPSMT" w:eastAsiaTheme="minorHAnsi" w:hAnsi="TimesNewRomanPSMT" w:cstheme="minorBidi"/>
          <w:color w:val="000000"/>
        </w:rPr>
        <w:br/>
      </w:r>
      <w:r w:rsidRPr="00B06DD5">
        <w:rPr>
          <w:rFonts w:ascii="TimesNewRomanPSMT" w:eastAsiaTheme="minorHAnsi" w:hAnsi="TimesNewRomanPSMT" w:cstheme="minorBidi"/>
          <w:color w:val="000000"/>
        </w:rPr>
        <w:lastRenderedPageBreak/>
        <w:t>от 0,71 до 0,80 – высокий;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от 0,81 до 1,00 – очень высокий.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Анализ полученных результатов.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Испытуемые, получившие оценку 1, характеризуются низким уровнем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проявления коммуникативных и организаторских склонностей.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Испытуемым, получившим оценку 2, коммуникативные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и организаторские склонности присущи на уровне ниже среднего. Они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не стремятся к общению, чувствуют себя скованно в новой компании,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коллективе; предпочитают проводить время наедине с собой, ограничивают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свои знакомства; испытывают трудности в установлении контактов с людьми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и при выступлении перед аудиторией; плохо ориентируются в незнакомой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ситуации; не отстаивают свои мнения, тяжело переживают обиды; проявления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инициативы в общественной деятельности крайне снижено, во многих делах</w:t>
      </w:r>
      <w:r>
        <w:rPr>
          <w:rFonts w:ascii="TimesNewRomanPSMT" w:eastAsiaTheme="minorHAnsi" w:hAnsi="TimesNewRomanPSMT" w:cstheme="minorBidi"/>
          <w:color w:val="000000"/>
        </w:rPr>
        <w:t xml:space="preserve">  </w:t>
      </w:r>
      <w:r w:rsidRPr="00B06DD5">
        <w:rPr>
          <w:rFonts w:ascii="TimesNewRomanPSMT" w:eastAsiaTheme="minorHAnsi" w:hAnsi="TimesNewRomanPSMT" w:cstheme="minorBidi"/>
          <w:color w:val="000000"/>
        </w:rPr>
        <w:t>они предпочитают избегать принятия самостоятельных решений.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Для испытуемых, получивших оценку 3, характерен средний уровень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проявления коммуникативных и организаторских склонностей. Они стремятся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контактам с людьми, не ограничиваю круг своих знакомств, отстаивают своё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мнение, планируют свою работу, однако потенциал их склонностей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не отличается высокой устойчивостью. Коммуникативные и организаторские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склонности необходимо развивать и совершенствовать.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Испытуемые, получившие оценку 4, относятся к группе с высоким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уровнем проявления коммуникативных и организаторских склонностей. Они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не теряться в новой обстановке, быстро находят друзей, постоянно стремятся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расширить круг своих знакомых, занимаются общественной деятельностью,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помогают близким. Друзьям, проявляют инициативу в общении,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с удовольствием принимают участие в организации общественных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мероприятий, способны принять самостоятельное решение в трудной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ситуации. Всё это они делают не по принуждению, а согласно внутренним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устремлениям.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Испытуемые, получившие высшую оценку - 5, обладают очень высоким</w:t>
      </w:r>
      <w:r w:rsidRPr="00B06DD5">
        <w:rPr>
          <w:rFonts w:ascii="TimesNewRomanPSMT" w:eastAsiaTheme="minorHAnsi" w:hAnsi="TimesNewRomanPSMT" w:cstheme="minorBidi"/>
          <w:color w:val="000000"/>
        </w:rPr>
        <w:br/>
        <w:t>уровнем проявления коммуникативности и организаторских склонностей. Они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испытывают потребность в коммуникативности и организаторской и активно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стремиться к ней, быстро ориентироваться в трудных ситуациях,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непринужденно ведут себя в новом коллективе, инициативны, предпочитают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в важном деле или в создавшейся сложной ситуации принимать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самостоятельные решения, отстаивают своё мнение и добиваются, чтобы оно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было принято товарищами, могут внести оживление в незнакомую компанию,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любят организовывать разные игры, мероприятия. Настойчивы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в деятельности, которая их привлекает. Они сами ищут такие дела, которые бы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удовлетворяли их потребность в коммуникации и организаторской</w:t>
      </w:r>
      <w:r>
        <w:rPr>
          <w:rFonts w:ascii="TimesNewRomanPSMT" w:eastAsiaTheme="minorHAnsi" w:hAnsi="TimesNewRomanPSMT" w:cstheme="minorBidi"/>
          <w:color w:val="000000"/>
        </w:rPr>
        <w:t xml:space="preserve"> </w:t>
      </w:r>
      <w:r w:rsidRPr="00B06DD5">
        <w:rPr>
          <w:rFonts w:ascii="TimesNewRomanPSMT" w:eastAsiaTheme="minorHAnsi" w:hAnsi="TimesNewRomanPSMT" w:cstheme="minorBidi"/>
          <w:color w:val="000000"/>
        </w:rPr>
        <w:t>деятельности.</w:t>
      </w:r>
    </w:p>
    <w:p w14:paraId="45E7ADD5" w14:textId="77777777" w:rsidR="00FB5535" w:rsidRDefault="00FB5535" w:rsidP="00FB5535">
      <w:pPr>
        <w:pStyle w:val="a4"/>
        <w:ind w:left="407" w:right="803"/>
        <w:jc w:val="right"/>
        <w:rPr>
          <w:b/>
        </w:rPr>
      </w:pPr>
      <w:r>
        <w:rPr>
          <w:b/>
        </w:rPr>
        <w:lastRenderedPageBreak/>
        <w:t>Приложение</w:t>
      </w:r>
      <w:r w:rsidR="007021D0">
        <w:rPr>
          <w:b/>
        </w:rPr>
        <w:t xml:space="preserve"> </w:t>
      </w:r>
      <w:r>
        <w:rPr>
          <w:b/>
        </w:rPr>
        <w:t>2</w:t>
      </w:r>
    </w:p>
    <w:p w14:paraId="6404935A" w14:textId="77777777" w:rsidR="00D40755" w:rsidRDefault="00D40755" w:rsidP="00FF68BA">
      <w:pPr>
        <w:pStyle w:val="a4"/>
        <w:ind w:left="407" w:right="803"/>
        <w:jc w:val="center"/>
        <w:rPr>
          <w:b/>
        </w:rPr>
      </w:pPr>
      <w:r>
        <w:rPr>
          <w:b/>
        </w:rPr>
        <w:t xml:space="preserve">РЕЖИМ </w:t>
      </w:r>
      <w:r w:rsidR="00FB5535">
        <w:rPr>
          <w:b/>
        </w:rPr>
        <w:t>ДНЯ</w:t>
      </w:r>
    </w:p>
    <w:p w14:paraId="1E95CEC5" w14:textId="77777777" w:rsidR="00FF68BA" w:rsidRDefault="00FF68BA" w:rsidP="00FF68BA">
      <w:pPr>
        <w:pStyle w:val="a4"/>
        <w:ind w:left="407" w:right="803"/>
        <w:jc w:val="center"/>
        <w:rPr>
          <w:b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75769D" w14:paraId="05A805FE" w14:textId="77777777" w:rsidTr="0075769D">
        <w:tc>
          <w:tcPr>
            <w:tcW w:w="2410" w:type="dxa"/>
          </w:tcPr>
          <w:p w14:paraId="742A24B2" w14:textId="77777777" w:rsidR="0075769D" w:rsidRDefault="0075769D" w:rsidP="00FF68BA">
            <w:pPr>
              <w:pStyle w:val="a4"/>
              <w:ind w:left="0" w:right="80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371" w:type="dxa"/>
          </w:tcPr>
          <w:p w14:paraId="0FCEA54C" w14:textId="77777777" w:rsidR="0075769D" w:rsidRPr="00FF68BA" w:rsidRDefault="00814DDC" w:rsidP="00FF68BA">
            <w:pPr>
              <w:pStyle w:val="a4"/>
              <w:ind w:left="0" w:right="803"/>
              <w:jc w:val="left"/>
              <w:rPr>
                <w:b/>
              </w:rPr>
            </w:pPr>
            <w:r w:rsidRPr="00FF68BA">
              <w:rPr>
                <w:b/>
              </w:rPr>
              <w:t>Название деятельности</w:t>
            </w:r>
          </w:p>
        </w:tc>
      </w:tr>
      <w:tr w:rsidR="0075769D" w14:paraId="0E8FCE5B" w14:textId="77777777" w:rsidTr="0075769D">
        <w:tc>
          <w:tcPr>
            <w:tcW w:w="2410" w:type="dxa"/>
          </w:tcPr>
          <w:p w14:paraId="19FA894A" w14:textId="0982007F" w:rsidR="0075769D" w:rsidRPr="00FF68BA" w:rsidRDefault="001C07A2" w:rsidP="007518FD">
            <w:pPr>
              <w:pStyle w:val="a4"/>
              <w:spacing w:before="184"/>
              <w:ind w:left="0" w:right="803"/>
              <w:jc w:val="center"/>
            </w:pPr>
            <w:r>
              <w:t>10.00-10.10</w:t>
            </w:r>
          </w:p>
        </w:tc>
        <w:tc>
          <w:tcPr>
            <w:tcW w:w="7371" w:type="dxa"/>
          </w:tcPr>
          <w:p w14:paraId="3B718F36" w14:textId="77777777" w:rsidR="0075769D" w:rsidRDefault="0075769D" w:rsidP="0075769D">
            <w:pPr>
              <w:pStyle w:val="a4"/>
              <w:spacing w:before="184"/>
              <w:ind w:left="0" w:right="803"/>
              <w:jc w:val="left"/>
              <w:rPr>
                <w:b/>
              </w:rPr>
            </w:pPr>
            <w:r w:rsidRPr="0075769D">
              <w:t>Приём детей.</w:t>
            </w:r>
          </w:p>
        </w:tc>
      </w:tr>
      <w:tr w:rsidR="0075769D" w14:paraId="04F6AE13" w14:textId="77777777" w:rsidTr="0075769D">
        <w:tc>
          <w:tcPr>
            <w:tcW w:w="2410" w:type="dxa"/>
          </w:tcPr>
          <w:p w14:paraId="3DEC3454" w14:textId="703A0F4D" w:rsidR="0075769D" w:rsidRPr="00FF68BA" w:rsidRDefault="001C07A2" w:rsidP="0075769D">
            <w:pPr>
              <w:pStyle w:val="a4"/>
              <w:spacing w:before="184"/>
              <w:ind w:left="0" w:right="803"/>
              <w:jc w:val="left"/>
            </w:pPr>
            <w:r>
              <w:t>10.10-10.20</w:t>
            </w:r>
          </w:p>
        </w:tc>
        <w:tc>
          <w:tcPr>
            <w:tcW w:w="7371" w:type="dxa"/>
          </w:tcPr>
          <w:p w14:paraId="29A047FE" w14:textId="77777777" w:rsidR="0075769D" w:rsidRDefault="0075769D" w:rsidP="0075769D">
            <w:pPr>
              <w:pStyle w:val="a4"/>
              <w:spacing w:before="184"/>
              <w:ind w:left="0" w:right="803"/>
              <w:rPr>
                <w:b/>
              </w:rPr>
            </w:pPr>
            <w:r w:rsidRPr="0075769D">
              <w:t>Линейка. Подъём флага РФ. Старт дня. План на день.</w:t>
            </w:r>
          </w:p>
        </w:tc>
      </w:tr>
      <w:tr w:rsidR="0075769D" w14:paraId="1D84B990" w14:textId="77777777" w:rsidTr="0075769D">
        <w:trPr>
          <w:trHeight w:val="965"/>
        </w:trPr>
        <w:tc>
          <w:tcPr>
            <w:tcW w:w="2410" w:type="dxa"/>
          </w:tcPr>
          <w:p w14:paraId="6BADC1B0" w14:textId="32DB25B1" w:rsidR="0075769D" w:rsidRPr="00FF68BA" w:rsidRDefault="001C07A2" w:rsidP="007518FD">
            <w:pPr>
              <w:pStyle w:val="a4"/>
              <w:spacing w:before="184"/>
              <w:ind w:left="0" w:right="803"/>
              <w:jc w:val="center"/>
            </w:pPr>
            <w:r>
              <w:t>10.3</w:t>
            </w:r>
            <w:r w:rsidR="0075769D" w:rsidRPr="00FF68BA">
              <w:t>0-13.00</w:t>
            </w:r>
          </w:p>
        </w:tc>
        <w:tc>
          <w:tcPr>
            <w:tcW w:w="7371" w:type="dxa"/>
          </w:tcPr>
          <w:p w14:paraId="03EC5BA7" w14:textId="77777777" w:rsidR="0075769D" w:rsidRPr="0075769D" w:rsidRDefault="0075769D" w:rsidP="0075769D">
            <w:pPr>
              <w:pStyle w:val="a4"/>
              <w:spacing w:before="184"/>
              <w:ind w:left="0" w:right="803"/>
              <w:jc w:val="left"/>
            </w:pPr>
            <w:r w:rsidRPr="0075769D">
              <w:t>Работа по блокам программы. Занятия по направлениям Движения Первых. Отрядные дела.</w:t>
            </w:r>
          </w:p>
        </w:tc>
      </w:tr>
      <w:tr w:rsidR="0075769D" w14:paraId="7E67E725" w14:textId="77777777" w:rsidTr="0075769D">
        <w:tc>
          <w:tcPr>
            <w:tcW w:w="2410" w:type="dxa"/>
          </w:tcPr>
          <w:p w14:paraId="07CF7D04" w14:textId="77777777" w:rsidR="0075769D" w:rsidRPr="00FF68BA" w:rsidRDefault="0075769D" w:rsidP="007518FD">
            <w:pPr>
              <w:pStyle w:val="a4"/>
              <w:spacing w:before="184"/>
              <w:ind w:left="0" w:right="803"/>
              <w:jc w:val="center"/>
            </w:pPr>
            <w:r w:rsidRPr="00FF68BA">
              <w:t>13.00-13.30</w:t>
            </w:r>
          </w:p>
        </w:tc>
        <w:tc>
          <w:tcPr>
            <w:tcW w:w="7371" w:type="dxa"/>
          </w:tcPr>
          <w:p w14:paraId="3DFBC2AB" w14:textId="77777777" w:rsidR="0075769D" w:rsidRPr="0075769D" w:rsidRDefault="0075769D" w:rsidP="0075769D">
            <w:pPr>
              <w:pStyle w:val="a4"/>
              <w:spacing w:before="184"/>
              <w:ind w:left="0" w:right="803"/>
            </w:pPr>
            <w:r w:rsidRPr="0075769D">
              <w:t>Обед</w:t>
            </w:r>
            <w:r>
              <w:t>.</w:t>
            </w:r>
          </w:p>
        </w:tc>
      </w:tr>
      <w:tr w:rsidR="0075769D" w14:paraId="6C987CAD" w14:textId="77777777" w:rsidTr="0075769D">
        <w:tc>
          <w:tcPr>
            <w:tcW w:w="2410" w:type="dxa"/>
          </w:tcPr>
          <w:p w14:paraId="731B6C27" w14:textId="77777777" w:rsidR="0075769D" w:rsidRPr="00FF68BA" w:rsidRDefault="0075769D" w:rsidP="007518FD">
            <w:pPr>
              <w:pStyle w:val="a4"/>
              <w:spacing w:before="184"/>
              <w:ind w:left="0" w:right="803"/>
              <w:jc w:val="center"/>
            </w:pPr>
            <w:r w:rsidRPr="00FF68BA">
              <w:t>13.30-14.00</w:t>
            </w:r>
          </w:p>
        </w:tc>
        <w:tc>
          <w:tcPr>
            <w:tcW w:w="7371" w:type="dxa"/>
          </w:tcPr>
          <w:p w14:paraId="7E10FBCA" w14:textId="77777777" w:rsidR="0075769D" w:rsidRPr="0075769D" w:rsidRDefault="0075769D" w:rsidP="0075769D">
            <w:pPr>
              <w:pStyle w:val="a4"/>
              <w:spacing w:before="184"/>
              <w:ind w:left="0" w:right="803"/>
              <w:jc w:val="left"/>
            </w:pPr>
            <w:r w:rsidRPr="0075769D">
              <w:t>Анализ дня. Уход детей домой.</w:t>
            </w:r>
          </w:p>
        </w:tc>
      </w:tr>
    </w:tbl>
    <w:p w14:paraId="30F3E246" w14:textId="77777777" w:rsidR="0075769D" w:rsidRDefault="0075769D" w:rsidP="007518FD">
      <w:pPr>
        <w:pStyle w:val="a4"/>
        <w:spacing w:before="184"/>
        <w:ind w:left="407" w:right="803"/>
        <w:jc w:val="center"/>
        <w:rPr>
          <w:b/>
        </w:rPr>
      </w:pPr>
    </w:p>
    <w:p w14:paraId="173C60CA" w14:textId="77777777" w:rsidR="00D40755" w:rsidRDefault="00D40755" w:rsidP="0075769D">
      <w:pPr>
        <w:pStyle w:val="a4"/>
        <w:spacing w:before="184"/>
        <w:ind w:left="0" w:right="803"/>
        <w:jc w:val="left"/>
        <w:rPr>
          <w:b/>
        </w:rPr>
      </w:pPr>
    </w:p>
    <w:p w14:paraId="0259D232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4AE16D1A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45236D57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7B268CDA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10F676C4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5A370283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0B68361B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37F06D78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1DA46F42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484D0893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4E4EC1D3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3E6E8E00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324A6161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6A8695BC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482B42C9" w14:textId="77777777" w:rsidR="00FF68BA" w:rsidRDefault="00FF68BA" w:rsidP="0075769D">
      <w:pPr>
        <w:pStyle w:val="a4"/>
        <w:spacing w:before="184"/>
        <w:ind w:left="0" w:right="803"/>
        <w:jc w:val="left"/>
        <w:rPr>
          <w:b/>
        </w:rPr>
      </w:pPr>
    </w:p>
    <w:p w14:paraId="3EADEBAA" w14:textId="77777777" w:rsidR="00FF68BA" w:rsidRPr="00FB5535" w:rsidRDefault="00FF68BA" w:rsidP="00FB5535">
      <w:pPr>
        <w:tabs>
          <w:tab w:val="left" w:pos="1095"/>
        </w:tabs>
        <w:sectPr w:rsidR="00FF68BA" w:rsidRPr="00FB5535">
          <w:pgSz w:w="11910" w:h="16840"/>
          <w:pgMar w:top="1440" w:right="800" w:bottom="1100" w:left="1200" w:header="0" w:footer="914" w:gutter="0"/>
          <w:cols w:space="720"/>
        </w:sectPr>
      </w:pPr>
    </w:p>
    <w:p w14:paraId="3136C003" w14:textId="77777777" w:rsidR="00FF68BA" w:rsidRDefault="007021D0" w:rsidP="00465EC8">
      <w:pPr>
        <w:pStyle w:val="a4"/>
        <w:spacing w:before="184"/>
        <w:ind w:left="407" w:right="803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</w:t>
      </w:r>
      <w:r w:rsidR="007518FD" w:rsidRPr="007518FD">
        <w:rPr>
          <w:b/>
        </w:rPr>
        <w:t>ПЛАН-СЕТКА</w:t>
      </w:r>
      <w:r>
        <w:rPr>
          <w:b/>
        </w:rPr>
        <w:t xml:space="preserve">                                              Приложение 3</w:t>
      </w:r>
    </w:p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2410"/>
        <w:gridCol w:w="2409"/>
        <w:gridCol w:w="2694"/>
      </w:tblGrid>
      <w:tr w:rsidR="00465EC8" w14:paraId="363D54E2" w14:textId="77777777" w:rsidTr="003174C8">
        <w:trPr>
          <w:trHeight w:val="269"/>
        </w:trPr>
        <w:tc>
          <w:tcPr>
            <w:tcW w:w="2410" w:type="dxa"/>
          </w:tcPr>
          <w:p w14:paraId="1C70F21B" w14:textId="77777777" w:rsidR="00465EC8" w:rsidRPr="00C41A6A" w:rsidRDefault="00465EC8" w:rsidP="00BC41F9">
            <w:pPr>
              <w:pStyle w:val="a4"/>
              <w:ind w:left="0" w:right="8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8" w:type="dxa"/>
            <w:gridSpan w:val="5"/>
          </w:tcPr>
          <w:p w14:paraId="3404C66F" w14:textId="77777777" w:rsidR="00465EC8" w:rsidRPr="00465EC8" w:rsidRDefault="00465EC8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Работа по блоку «Быть в Движении», «Быть с Россией»</w:t>
            </w:r>
          </w:p>
        </w:tc>
      </w:tr>
      <w:tr w:rsidR="00EC25C5" w14:paraId="15FE72BB" w14:textId="77777777" w:rsidTr="00465EC8">
        <w:trPr>
          <w:trHeight w:val="2399"/>
        </w:trPr>
        <w:tc>
          <w:tcPr>
            <w:tcW w:w="2410" w:type="dxa"/>
          </w:tcPr>
          <w:p w14:paraId="69EE43A8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1 день.</w:t>
            </w:r>
          </w:p>
          <w:p w14:paraId="74A670E6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(05.08.24)</w:t>
            </w:r>
          </w:p>
          <w:p w14:paraId="304624D6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Открытие смены</w:t>
            </w:r>
          </w:p>
          <w:p w14:paraId="0DFFF432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«Время Первых»</w:t>
            </w:r>
          </w:p>
        </w:tc>
        <w:tc>
          <w:tcPr>
            <w:tcW w:w="2693" w:type="dxa"/>
          </w:tcPr>
          <w:p w14:paraId="2F47DC76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2 день.</w:t>
            </w:r>
          </w:p>
          <w:p w14:paraId="72E15A7B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(06.08.24)</w:t>
            </w:r>
          </w:p>
          <w:p w14:paraId="4A5902B1" w14:textId="77777777" w:rsidR="00EC25C5" w:rsidRPr="00465EC8" w:rsidRDefault="00EC25C5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Медиа и коммуникации «Расскажи о главном!»</w:t>
            </w:r>
          </w:p>
          <w:p w14:paraId="53C90A41" w14:textId="77777777" w:rsidR="00C41A6A" w:rsidRPr="00465EC8" w:rsidRDefault="00C41A6A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1 занятие курса «Быть Первым»</w:t>
            </w:r>
          </w:p>
          <w:p w14:paraId="629B442A" w14:textId="77777777" w:rsidR="007B5FE4" w:rsidRPr="00465EC8" w:rsidRDefault="007B5FE4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552" w:type="dxa"/>
          </w:tcPr>
          <w:p w14:paraId="7992F651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3 день.</w:t>
            </w:r>
          </w:p>
          <w:p w14:paraId="16007352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(07.08.24)</w:t>
            </w:r>
          </w:p>
          <w:p w14:paraId="2A54C7DD" w14:textId="77777777" w:rsidR="00EC25C5" w:rsidRPr="00465EC8" w:rsidRDefault="007B5FE4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Волонтёрство</w:t>
            </w:r>
            <w:r w:rsidR="00B4441E" w:rsidRPr="00465EC8">
              <w:rPr>
                <w:sz w:val="22"/>
                <w:szCs w:val="22"/>
              </w:rPr>
              <w:t xml:space="preserve"> и добровольчество «Благо твори!»</w:t>
            </w:r>
          </w:p>
          <w:p w14:paraId="1184302C" w14:textId="77777777" w:rsidR="00C41A6A" w:rsidRPr="00465EC8" w:rsidRDefault="00C41A6A" w:rsidP="00C41A6A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2 занятие курса «Быть Первым»</w:t>
            </w:r>
          </w:p>
          <w:p w14:paraId="1738B505" w14:textId="77777777" w:rsidR="00C41A6A" w:rsidRPr="00465EC8" w:rsidRDefault="00C41A6A" w:rsidP="00C41A6A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Мастер-класс</w:t>
            </w:r>
          </w:p>
          <w:p w14:paraId="75853AA8" w14:textId="77777777" w:rsidR="007B5FE4" w:rsidRPr="00465EC8" w:rsidRDefault="00BC41F9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Практические занятия. «Твори добро»</w:t>
            </w:r>
          </w:p>
        </w:tc>
        <w:tc>
          <w:tcPr>
            <w:tcW w:w="2410" w:type="dxa"/>
          </w:tcPr>
          <w:p w14:paraId="132847EE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4 день.</w:t>
            </w:r>
          </w:p>
          <w:p w14:paraId="0B5C238C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(08.08.24)</w:t>
            </w:r>
          </w:p>
          <w:p w14:paraId="68CC5A2B" w14:textId="77777777" w:rsidR="00EC25C5" w:rsidRPr="00465EC8" w:rsidRDefault="00B4441E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Образование и знание «Учись и познавай!»</w:t>
            </w:r>
          </w:p>
          <w:p w14:paraId="02AC1930" w14:textId="77777777" w:rsidR="00C41A6A" w:rsidRPr="00465EC8" w:rsidRDefault="00C41A6A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3 занятие курса «Быть Первым»</w:t>
            </w:r>
          </w:p>
          <w:p w14:paraId="1F4EF9B1" w14:textId="77777777" w:rsidR="00BC41F9" w:rsidRPr="00465EC8" w:rsidRDefault="00BC41F9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Познавательно-развлекательная игра</w:t>
            </w:r>
          </w:p>
        </w:tc>
        <w:tc>
          <w:tcPr>
            <w:tcW w:w="2409" w:type="dxa"/>
          </w:tcPr>
          <w:p w14:paraId="33CDB812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5 день.</w:t>
            </w:r>
          </w:p>
          <w:p w14:paraId="761B60EE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(09.08.24)</w:t>
            </w:r>
          </w:p>
          <w:p w14:paraId="136274DD" w14:textId="77777777" w:rsidR="00EC25C5" w:rsidRPr="00465EC8" w:rsidRDefault="007B5FE4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 xml:space="preserve">Патриотизм и </w:t>
            </w:r>
            <w:r w:rsidR="00EC25C5" w:rsidRPr="00465EC8">
              <w:rPr>
                <w:sz w:val="22"/>
                <w:szCs w:val="22"/>
              </w:rPr>
              <w:t>историческая память «Служи Отечеству!»</w:t>
            </w:r>
          </w:p>
          <w:p w14:paraId="4329F310" w14:textId="77777777" w:rsidR="007B5FE4" w:rsidRPr="00465EC8" w:rsidRDefault="007B5FE4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Походы Первых. (памятные места беседка И.В.Сталина)</w:t>
            </w:r>
          </w:p>
        </w:tc>
        <w:tc>
          <w:tcPr>
            <w:tcW w:w="2694" w:type="dxa"/>
          </w:tcPr>
          <w:p w14:paraId="3B5E902B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6 день.</w:t>
            </w:r>
          </w:p>
          <w:p w14:paraId="35CD95EB" w14:textId="77777777" w:rsidR="00BC41F9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(10.08.24)</w:t>
            </w:r>
          </w:p>
          <w:p w14:paraId="2AFD191C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 xml:space="preserve">Здоровый   </w:t>
            </w:r>
            <w:r w:rsidR="00675CC9" w:rsidRPr="00465EC8">
              <w:rPr>
                <w:sz w:val="22"/>
                <w:szCs w:val="22"/>
              </w:rPr>
              <w:t>образ жизни</w:t>
            </w:r>
            <w:r w:rsidRPr="00465EC8">
              <w:rPr>
                <w:sz w:val="22"/>
                <w:szCs w:val="22"/>
              </w:rPr>
              <w:t xml:space="preserve"> «Будь здоров!»</w:t>
            </w:r>
          </w:p>
          <w:p w14:paraId="4AB91E9D" w14:textId="77777777" w:rsidR="00EC25C5" w:rsidRPr="00465EC8" w:rsidRDefault="007B5FE4" w:rsidP="00BC41F9">
            <w:pPr>
              <w:pStyle w:val="a4"/>
              <w:tabs>
                <w:tab w:val="right" w:pos="9742"/>
              </w:tabs>
              <w:spacing w:line="242" w:lineRule="auto"/>
              <w:ind w:left="0" w:right="738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Квест-игра</w:t>
            </w:r>
          </w:p>
          <w:p w14:paraId="3AD845E7" w14:textId="77777777" w:rsidR="00EC25C5" w:rsidRPr="00465EC8" w:rsidRDefault="00BC41F9" w:rsidP="00BC41F9">
            <w:pPr>
              <w:pStyle w:val="a4"/>
              <w:ind w:left="0" w:right="803"/>
              <w:jc w:val="center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«Будь здоров»</w:t>
            </w:r>
          </w:p>
        </w:tc>
      </w:tr>
      <w:tr w:rsidR="00465EC8" w14:paraId="33858B57" w14:textId="77777777" w:rsidTr="00560E7A">
        <w:tc>
          <w:tcPr>
            <w:tcW w:w="15168" w:type="dxa"/>
            <w:gridSpan w:val="6"/>
          </w:tcPr>
          <w:p w14:paraId="5D84322B" w14:textId="77777777" w:rsidR="00465EC8" w:rsidRPr="00465EC8" w:rsidRDefault="00465EC8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Работа по блокам «Быть с Россией</w:t>
            </w:r>
            <w:proofErr w:type="gramStart"/>
            <w:r w:rsidRPr="00465EC8">
              <w:rPr>
                <w:b/>
                <w:sz w:val="22"/>
                <w:szCs w:val="22"/>
              </w:rPr>
              <w:t xml:space="preserve">»,   </w:t>
            </w:r>
            <w:proofErr w:type="gramEnd"/>
            <w:r w:rsidRPr="00465EC8">
              <w:rPr>
                <w:b/>
                <w:sz w:val="22"/>
                <w:szCs w:val="22"/>
              </w:rPr>
              <w:t>«Быть вместе»</w:t>
            </w:r>
          </w:p>
        </w:tc>
      </w:tr>
      <w:tr w:rsidR="00EC25C5" w14:paraId="0D36DAFC" w14:textId="77777777" w:rsidTr="007B5FE4">
        <w:tc>
          <w:tcPr>
            <w:tcW w:w="2410" w:type="dxa"/>
          </w:tcPr>
          <w:p w14:paraId="253F5BC7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7 день.</w:t>
            </w:r>
          </w:p>
          <w:p w14:paraId="0AB0AC99" w14:textId="77777777" w:rsidR="00BC41F9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(12.08.24)</w:t>
            </w:r>
          </w:p>
          <w:p w14:paraId="36DA321D" w14:textId="77777777" w:rsidR="00EC25C5" w:rsidRPr="00465EC8" w:rsidRDefault="00CC5BE6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Труд, профессия и свое дело «Найди призвание!»</w:t>
            </w:r>
          </w:p>
          <w:p w14:paraId="6BC155C7" w14:textId="77777777" w:rsidR="00C41A6A" w:rsidRPr="00465EC8" w:rsidRDefault="00C41A6A" w:rsidP="00C41A6A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4 занятие курса «Быть Первым»</w:t>
            </w:r>
          </w:p>
          <w:p w14:paraId="7304ABED" w14:textId="77777777" w:rsidR="00BC41F9" w:rsidRPr="00465EC8" w:rsidRDefault="00BC41F9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 xml:space="preserve">Экскурсии </w:t>
            </w:r>
          </w:p>
        </w:tc>
        <w:tc>
          <w:tcPr>
            <w:tcW w:w="2693" w:type="dxa"/>
          </w:tcPr>
          <w:p w14:paraId="15448E06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8 день.</w:t>
            </w:r>
          </w:p>
          <w:p w14:paraId="02093774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(13.08.24)</w:t>
            </w:r>
          </w:p>
          <w:p w14:paraId="36A10441" w14:textId="77777777" w:rsidR="00EC25C5" w:rsidRPr="00465EC8" w:rsidRDefault="00B4441E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 xml:space="preserve"> Культура и искусство «Создавай и вдохновляй!»</w:t>
            </w:r>
          </w:p>
          <w:p w14:paraId="5A2D0469" w14:textId="77777777" w:rsidR="00BC41F9" w:rsidRPr="00465EC8" w:rsidRDefault="00BC41F9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 xml:space="preserve">Районная библиотека, посещение выставки </w:t>
            </w:r>
          </w:p>
        </w:tc>
        <w:tc>
          <w:tcPr>
            <w:tcW w:w="2552" w:type="dxa"/>
          </w:tcPr>
          <w:p w14:paraId="0C0F15FA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9 день.</w:t>
            </w:r>
          </w:p>
          <w:p w14:paraId="39CAC587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(14.08.24)</w:t>
            </w:r>
          </w:p>
          <w:p w14:paraId="33089E3E" w14:textId="77777777" w:rsidR="00EC25C5" w:rsidRPr="00465EC8" w:rsidRDefault="00CC5BE6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Спорт «Достигай и побеждай!»</w:t>
            </w:r>
            <w:r w:rsidR="00BC41F9" w:rsidRPr="00465EC8">
              <w:rPr>
                <w:sz w:val="22"/>
                <w:szCs w:val="22"/>
              </w:rPr>
              <w:t>.</w:t>
            </w:r>
          </w:p>
          <w:p w14:paraId="6CAB6DF6" w14:textId="77777777" w:rsidR="00BC41F9" w:rsidRPr="00465EC8" w:rsidRDefault="00BC41F9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Эстафеты. Подвижные игры.</w:t>
            </w:r>
          </w:p>
        </w:tc>
        <w:tc>
          <w:tcPr>
            <w:tcW w:w="2410" w:type="dxa"/>
          </w:tcPr>
          <w:p w14:paraId="07A6747A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10 день.</w:t>
            </w:r>
          </w:p>
          <w:p w14:paraId="17CF1469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(15.08.24)</w:t>
            </w:r>
          </w:p>
          <w:p w14:paraId="7E4EBA6F" w14:textId="77777777" w:rsidR="00EC25C5" w:rsidRPr="00465EC8" w:rsidRDefault="00CC5BE6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Наука и технологии «Дерзай и открывай!»</w:t>
            </w:r>
          </w:p>
          <w:p w14:paraId="2D5340AB" w14:textId="77777777" w:rsidR="00BC41F9" w:rsidRPr="00465EC8" w:rsidRDefault="00BC41F9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409" w:type="dxa"/>
          </w:tcPr>
          <w:p w14:paraId="6DE49BD6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11 день.</w:t>
            </w:r>
          </w:p>
          <w:p w14:paraId="763B5806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(16.08.24)</w:t>
            </w:r>
          </w:p>
          <w:p w14:paraId="5DACE4F9" w14:textId="77777777" w:rsidR="00742C61" w:rsidRPr="00465EC8" w:rsidRDefault="00EC25C5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 xml:space="preserve">Туризм и путешествия «Открывай страну!» </w:t>
            </w:r>
          </w:p>
          <w:p w14:paraId="4CD91BF8" w14:textId="100F915D" w:rsidR="00EC25C5" w:rsidRPr="00465EC8" w:rsidRDefault="00120B06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 деревянного зодчества</w:t>
            </w:r>
            <w:r w:rsidR="00742C61" w:rsidRPr="00465EC8">
              <w:rPr>
                <w:sz w:val="22"/>
                <w:szCs w:val="22"/>
              </w:rPr>
              <w:t xml:space="preserve"> «</w:t>
            </w:r>
            <w:proofErr w:type="gramStart"/>
            <w:r w:rsidR="00742C61" w:rsidRPr="00465EC8">
              <w:rPr>
                <w:sz w:val="22"/>
                <w:szCs w:val="22"/>
              </w:rPr>
              <w:t xml:space="preserve">Тальцы»  </w:t>
            </w:r>
            <w:r w:rsidR="00EC25C5" w:rsidRPr="00465EC8">
              <w:rPr>
                <w:sz w:val="22"/>
                <w:szCs w:val="22"/>
              </w:rPr>
              <w:t xml:space="preserve"> </w:t>
            </w:r>
            <w:proofErr w:type="gramEnd"/>
            <w:r w:rsidR="00EC25C5" w:rsidRPr="00465EC8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2694" w:type="dxa"/>
          </w:tcPr>
          <w:p w14:paraId="4012C812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12 день.</w:t>
            </w:r>
          </w:p>
          <w:p w14:paraId="2B921F40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(17.08.24)</w:t>
            </w:r>
          </w:p>
          <w:p w14:paraId="1FC5A362" w14:textId="77777777" w:rsidR="00742C61" w:rsidRPr="00465EC8" w:rsidRDefault="00EC25C5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Экология и охрана природы «Береги планету!»</w:t>
            </w:r>
          </w:p>
          <w:p w14:paraId="7C19A4DD" w14:textId="77777777" w:rsidR="00C41A6A" w:rsidRPr="00465EC8" w:rsidRDefault="00C41A6A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Мастер-класс.</w:t>
            </w:r>
          </w:p>
          <w:p w14:paraId="7ED6B050" w14:textId="77777777" w:rsidR="00742C61" w:rsidRPr="00465EC8" w:rsidRDefault="00742C61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>Акция «Берегите, лес!»</w:t>
            </w:r>
          </w:p>
        </w:tc>
      </w:tr>
      <w:tr w:rsidR="00EC25C5" w14:paraId="1EE28AFE" w14:textId="77777777" w:rsidTr="007B5FE4">
        <w:tc>
          <w:tcPr>
            <w:tcW w:w="2410" w:type="dxa"/>
          </w:tcPr>
          <w:p w14:paraId="0C7BBB02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13 день.</w:t>
            </w:r>
          </w:p>
          <w:p w14:paraId="01C1FDD1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(19.08.24)</w:t>
            </w:r>
          </w:p>
          <w:p w14:paraId="0A32F659" w14:textId="77777777" w:rsidR="00742C61" w:rsidRPr="00465EC8" w:rsidRDefault="007B5FE4" w:rsidP="00BC41F9">
            <w:pPr>
              <w:pStyle w:val="a4"/>
              <w:ind w:left="0" w:right="803"/>
              <w:jc w:val="left"/>
              <w:rPr>
                <w:sz w:val="22"/>
                <w:szCs w:val="22"/>
              </w:rPr>
            </w:pPr>
            <w:r w:rsidRPr="00465EC8">
              <w:rPr>
                <w:sz w:val="22"/>
                <w:szCs w:val="22"/>
              </w:rPr>
              <w:t xml:space="preserve">Дипломатия и международные отношения </w:t>
            </w:r>
            <w:r w:rsidRPr="00465EC8">
              <w:rPr>
                <w:sz w:val="18"/>
                <w:szCs w:val="18"/>
              </w:rPr>
              <w:t>«</w:t>
            </w:r>
            <w:r w:rsidRPr="00465EC8">
              <w:rPr>
                <w:sz w:val="20"/>
                <w:szCs w:val="20"/>
              </w:rPr>
              <w:t>Умей дружить!»</w:t>
            </w:r>
            <w:r w:rsidR="00742C61" w:rsidRPr="00465EC8">
              <w:rPr>
                <w:sz w:val="20"/>
                <w:szCs w:val="20"/>
              </w:rPr>
              <w:t xml:space="preserve">. </w:t>
            </w:r>
            <w:r w:rsidR="00465EC8" w:rsidRPr="00465EC8">
              <w:rPr>
                <w:sz w:val="20"/>
                <w:szCs w:val="20"/>
              </w:rPr>
              <w:t>Квест. Игротека</w:t>
            </w:r>
            <w:r w:rsidR="00742C61" w:rsidRPr="00465EC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0216962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14 день.</w:t>
            </w:r>
          </w:p>
          <w:p w14:paraId="7CD4B625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(20.08.24)</w:t>
            </w:r>
          </w:p>
          <w:p w14:paraId="075CAD65" w14:textId="77777777" w:rsidR="00EC25C5" w:rsidRPr="00465EC8" w:rsidRDefault="007B5FE4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Церемония закрытия смены</w:t>
            </w:r>
          </w:p>
          <w:p w14:paraId="0974AA3A" w14:textId="77777777" w:rsidR="007B5FE4" w:rsidRPr="00465EC8" w:rsidRDefault="007B5FE4" w:rsidP="00BC41F9">
            <w:pPr>
              <w:pStyle w:val="a4"/>
              <w:ind w:left="0" w:right="803"/>
              <w:jc w:val="left"/>
              <w:rPr>
                <w:b/>
                <w:sz w:val="22"/>
                <w:szCs w:val="22"/>
              </w:rPr>
            </w:pPr>
            <w:r w:rsidRPr="00465EC8">
              <w:rPr>
                <w:b/>
                <w:sz w:val="22"/>
                <w:szCs w:val="22"/>
              </w:rPr>
              <w:t>«Время Первых»</w:t>
            </w:r>
          </w:p>
        </w:tc>
        <w:tc>
          <w:tcPr>
            <w:tcW w:w="2552" w:type="dxa"/>
          </w:tcPr>
          <w:p w14:paraId="5BB31ED4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B287DB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3912920F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187A1774" w14:textId="77777777" w:rsidR="00EC25C5" w:rsidRPr="00465EC8" w:rsidRDefault="00EC25C5" w:rsidP="00BC41F9">
            <w:pPr>
              <w:pStyle w:val="a4"/>
              <w:ind w:left="0" w:right="803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FB018B" w14:textId="77777777" w:rsidR="00EA187D" w:rsidRDefault="00EA187D" w:rsidP="00465EC8">
      <w:pPr>
        <w:pStyle w:val="a4"/>
        <w:spacing w:before="184"/>
        <w:ind w:left="0" w:right="803"/>
        <w:rPr>
          <w:b/>
        </w:rPr>
        <w:sectPr w:rsidR="00EA187D" w:rsidSect="00FF68BA">
          <w:pgSz w:w="16840" w:h="11910" w:orient="landscape"/>
          <w:pgMar w:top="799" w:right="1100" w:bottom="1202" w:left="1440" w:header="0" w:footer="913" w:gutter="0"/>
          <w:cols w:space="720"/>
        </w:sectPr>
      </w:pPr>
    </w:p>
    <w:p w14:paraId="0129FAE8" w14:textId="77777777" w:rsidR="00F85F9C" w:rsidRPr="00803355" w:rsidRDefault="00F85F9C" w:rsidP="004F04B3">
      <w:pPr>
        <w:tabs>
          <w:tab w:val="left" w:pos="1290"/>
        </w:tabs>
      </w:pPr>
    </w:p>
    <w:sectPr w:rsidR="00F85F9C" w:rsidRPr="00803355" w:rsidSect="004F04B3">
      <w:pgSz w:w="11910" w:h="16840"/>
      <w:pgMar w:top="1440" w:right="800" w:bottom="1100" w:left="120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99923" w14:textId="77777777" w:rsidR="00DC62F4" w:rsidRDefault="00DC62F4" w:rsidP="003D3326">
      <w:pPr>
        <w:spacing w:after="0" w:line="240" w:lineRule="auto"/>
      </w:pPr>
      <w:r>
        <w:separator/>
      </w:r>
    </w:p>
  </w:endnote>
  <w:endnote w:type="continuationSeparator" w:id="0">
    <w:p w14:paraId="5D1CFC9A" w14:textId="77777777" w:rsidR="00DC62F4" w:rsidRDefault="00DC62F4" w:rsidP="003D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768401"/>
      <w:docPartObj>
        <w:docPartGallery w:val="Page Numbers (Bottom of Page)"/>
        <w:docPartUnique/>
      </w:docPartObj>
    </w:sdtPr>
    <w:sdtEndPr/>
    <w:sdtContent>
      <w:p w14:paraId="1EBD0510" w14:textId="77777777" w:rsidR="00A0247F" w:rsidRDefault="00A0247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ABC">
          <w:rPr>
            <w:noProof/>
          </w:rPr>
          <w:t>20</w:t>
        </w:r>
        <w:r>
          <w:fldChar w:fldCharType="end"/>
        </w:r>
      </w:p>
    </w:sdtContent>
  </w:sdt>
  <w:p w14:paraId="5477F4ED" w14:textId="77777777" w:rsidR="00A0247F" w:rsidRDefault="00A024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DD96" w14:textId="77777777" w:rsidR="00DC62F4" w:rsidRDefault="00DC62F4" w:rsidP="003D3326">
      <w:pPr>
        <w:spacing w:after="0" w:line="240" w:lineRule="auto"/>
      </w:pPr>
      <w:r>
        <w:separator/>
      </w:r>
    </w:p>
  </w:footnote>
  <w:footnote w:type="continuationSeparator" w:id="0">
    <w:p w14:paraId="4899014E" w14:textId="77777777" w:rsidR="00DC62F4" w:rsidRDefault="00DC62F4" w:rsidP="003D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968AA" w14:textId="77777777" w:rsidR="007518FD" w:rsidRDefault="007518FD">
    <w:pPr>
      <w:pStyle w:val="a8"/>
    </w:pPr>
  </w:p>
  <w:p w14:paraId="4DF14063" w14:textId="77777777" w:rsidR="007518FD" w:rsidRDefault="007518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99F"/>
    <w:multiLevelType w:val="hybridMultilevel"/>
    <w:tmpl w:val="4FE69C68"/>
    <w:lvl w:ilvl="0" w:tplc="ABBCBD8E">
      <w:numFmt w:val="bullet"/>
      <w:lvlText w:val=""/>
      <w:lvlJc w:val="left"/>
      <w:pPr>
        <w:ind w:left="12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6F62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C7EE8352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523C57D8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5A12E91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B1D6F67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567EAA82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F27E7864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1AACA4F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D1787C"/>
    <w:multiLevelType w:val="hybridMultilevel"/>
    <w:tmpl w:val="0C1C030C"/>
    <w:lvl w:ilvl="0" w:tplc="57F27B6A">
      <w:start w:val="1"/>
      <w:numFmt w:val="decimal"/>
      <w:lvlText w:val="%1."/>
      <w:lvlJc w:val="left"/>
      <w:pPr>
        <w:ind w:left="1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7AC994">
      <w:numFmt w:val="bullet"/>
      <w:lvlText w:val="•"/>
      <w:lvlJc w:val="left"/>
      <w:pPr>
        <w:ind w:left="1134" w:hanging="324"/>
      </w:pPr>
      <w:rPr>
        <w:rFonts w:hint="default"/>
        <w:lang w:val="ru-RU" w:eastAsia="en-US" w:bidi="ar-SA"/>
      </w:rPr>
    </w:lvl>
    <w:lvl w:ilvl="2" w:tplc="BD505BF8">
      <w:numFmt w:val="bullet"/>
      <w:lvlText w:val="•"/>
      <w:lvlJc w:val="left"/>
      <w:pPr>
        <w:ind w:left="2109" w:hanging="324"/>
      </w:pPr>
      <w:rPr>
        <w:rFonts w:hint="default"/>
        <w:lang w:val="ru-RU" w:eastAsia="en-US" w:bidi="ar-SA"/>
      </w:rPr>
    </w:lvl>
    <w:lvl w:ilvl="3" w:tplc="CB96D750">
      <w:numFmt w:val="bullet"/>
      <w:lvlText w:val="•"/>
      <w:lvlJc w:val="left"/>
      <w:pPr>
        <w:ind w:left="3083" w:hanging="324"/>
      </w:pPr>
      <w:rPr>
        <w:rFonts w:hint="default"/>
        <w:lang w:val="ru-RU" w:eastAsia="en-US" w:bidi="ar-SA"/>
      </w:rPr>
    </w:lvl>
    <w:lvl w:ilvl="4" w:tplc="A71200E2">
      <w:numFmt w:val="bullet"/>
      <w:lvlText w:val="•"/>
      <w:lvlJc w:val="left"/>
      <w:pPr>
        <w:ind w:left="4058" w:hanging="324"/>
      </w:pPr>
      <w:rPr>
        <w:rFonts w:hint="default"/>
        <w:lang w:val="ru-RU" w:eastAsia="en-US" w:bidi="ar-SA"/>
      </w:rPr>
    </w:lvl>
    <w:lvl w:ilvl="5" w:tplc="409E5EAA">
      <w:numFmt w:val="bullet"/>
      <w:lvlText w:val="•"/>
      <w:lvlJc w:val="left"/>
      <w:pPr>
        <w:ind w:left="5033" w:hanging="324"/>
      </w:pPr>
      <w:rPr>
        <w:rFonts w:hint="default"/>
        <w:lang w:val="ru-RU" w:eastAsia="en-US" w:bidi="ar-SA"/>
      </w:rPr>
    </w:lvl>
    <w:lvl w:ilvl="6" w:tplc="F282124C">
      <w:numFmt w:val="bullet"/>
      <w:lvlText w:val="•"/>
      <w:lvlJc w:val="left"/>
      <w:pPr>
        <w:ind w:left="6007" w:hanging="324"/>
      </w:pPr>
      <w:rPr>
        <w:rFonts w:hint="default"/>
        <w:lang w:val="ru-RU" w:eastAsia="en-US" w:bidi="ar-SA"/>
      </w:rPr>
    </w:lvl>
    <w:lvl w:ilvl="7" w:tplc="2F2AA494">
      <w:numFmt w:val="bullet"/>
      <w:lvlText w:val="•"/>
      <w:lvlJc w:val="left"/>
      <w:pPr>
        <w:ind w:left="6982" w:hanging="324"/>
      </w:pPr>
      <w:rPr>
        <w:rFonts w:hint="default"/>
        <w:lang w:val="ru-RU" w:eastAsia="en-US" w:bidi="ar-SA"/>
      </w:rPr>
    </w:lvl>
    <w:lvl w:ilvl="8" w:tplc="3FE4668E">
      <w:numFmt w:val="bullet"/>
      <w:lvlText w:val="•"/>
      <w:lvlJc w:val="left"/>
      <w:pPr>
        <w:ind w:left="7957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226B2DB6"/>
    <w:multiLevelType w:val="hybridMultilevel"/>
    <w:tmpl w:val="D9287E18"/>
    <w:lvl w:ilvl="0" w:tplc="C690F83C">
      <w:numFmt w:val="bullet"/>
      <w:lvlText w:val=""/>
      <w:lvlJc w:val="left"/>
      <w:pPr>
        <w:ind w:left="13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2307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132AA1E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315E534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04EC3CE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9CACEA42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7DE06F7A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F2E83F2A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8" w:tplc="7DA6F0D6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3A642CA"/>
    <w:multiLevelType w:val="hybridMultilevel"/>
    <w:tmpl w:val="1488F452"/>
    <w:lvl w:ilvl="0" w:tplc="96583C72">
      <w:start w:val="1"/>
      <w:numFmt w:val="decimal"/>
      <w:lvlText w:val="%1."/>
      <w:lvlJc w:val="left"/>
      <w:pPr>
        <w:ind w:left="8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6665AC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EE085AA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45C27AC2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02B0573A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D598E06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CE8B95E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D1067252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0F3CBB48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59215C"/>
    <w:multiLevelType w:val="hybridMultilevel"/>
    <w:tmpl w:val="0E2C07EC"/>
    <w:lvl w:ilvl="0" w:tplc="4130309E">
      <w:numFmt w:val="bullet"/>
      <w:lvlText w:val=""/>
      <w:lvlJc w:val="left"/>
      <w:pPr>
        <w:ind w:left="5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B4658E">
      <w:numFmt w:val="bullet"/>
      <w:lvlText w:val=""/>
      <w:lvlJc w:val="left"/>
      <w:pPr>
        <w:ind w:left="12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350E4F0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7CE0433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E45C597A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5" w:tplc="216A3798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6" w:tplc="0A828CCA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7" w:tplc="A09A9BB6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8" w:tplc="3708BD04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2F1F81"/>
    <w:multiLevelType w:val="hybridMultilevel"/>
    <w:tmpl w:val="C49ADB1E"/>
    <w:lvl w:ilvl="0" w:tplc="AB2C60E6">
      <w:start w:val="1"/>
      <w:numFmt w:val="decimal"/>
      <w:lvlText w:val="%1."/>
      <w:lvlJc w:val="left"/>
      <w:pPr>
        <w:ind w:left="8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08E628">
      <w:start w:val="1"/>
      <w:numFmt w:val="decimal"/>
      <w:lvlText w:val="%2."/>
      <w:lvlJc w:val="left"/>
      <w:pPr>
        <w:ind w:left="16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2EA94A">
      <w:numFmt w:val="bullet"/>
      <w:lvlText w:val=""/>
      <w:lvlJc w:val="left"/>
      <w:pPr>
        <w:ind w:left="12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49AD5BA">
      <w:start w:val="1"/>
      <w:numFmt w:val="decimal"/>
      <w:lvlText w:val="%4."/>
      <w:lvlJc w:val="left"/>
      <w:pPr>
        <w:ind w:left="14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EDEE67E6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5" w:tplc="411E89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6" w:tplc="535C6AC2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7" w:tplc="19F29766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8" w:tplc="BCF227A4">
      <w:numFmt w:val="bullet"/>
      <w:lvlText w:val="•"/>
      <w:lvlJc w:val="left"/>
      <w:pPr>
        <w:ind w:left="74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740952"/>
    <w:multiLevelType w:val="hybridMultilevel"/>
    <w:tmpl w:val="7FD21E78"/>
    <w:lvl w:ilvl="0" w:tplc="6CAECAD4">
      <w:start w:val="1"/>
      <w:numFmt w:val="decimal"/>
      <w:lvlText w:val="%1."/>
      <w:lvlJc w:val="left"/>
      <w:pPr>
        <w:ind w:left="1181" w:hanging="330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3"/>
        <w:szCs w:val="23"/>
        <w:lang w:val="ru-RU" w:eastAsia="en-US" w:bidi="ar-SA"/>
      </w:rPr>
    </w:lvl>
    <w:lvl w:ilvl="1" w:tplc="11DA3586">
      <w:numFmt w:val="bullet"/>
      <w:lvlText w:val="•"/>
      <w:lvlJc w:val="left"/>
      <w:pPr>
        <w:ind w:left="2109" w:hanging="330"/>
      </w:pPr>
      <w:rPr>
        <w:rFonts w:hint="default"/>
        <w:lang w:val="ru-RU" w:eastAsia="en-US" w:bidi="ar-SA"/>
      </w:rPr>
    </w:lvl>
    <w:lvl w:ilvl="2" w:tplc="A1A811DE">
      <w:numFmt w:val="bullet"/>
      <w:lvlText w:val="•"/>
      <w:lvlJc w:val="left"/>
      <w:pPr>
        <w:ind w:left="3044" w:hanging="330"/>
      </w:pPr>
      <w:rPr>
        <w:rFonts w:hint="default"/>
        <w:lang w:val="ru-RU" w:eastAsia="en-US" w:bidi="ar-SA"/>
      </w:rPr>
    </w:lvl>
    <w:lvl w:ilvl="3" w:tplc="AE0C9B08">
      <w:numFmt w:val="bullet"/>
      <w:lvlText w:val="•"/>
      <w:lvlJc w:val="left"/>
      <w:pPr>
        <w:ind w:left="3978" w:hanging="330"/>
      </w:pPr>
      <w:rPr>
        <w:rFonts w:hint="default"/>
        <w:lang w:val="ru-RU" w:eastAsia="en-US" w:bidi="ar-SA"/>
      </w:rPr>
    </w:lvl>
    <w:lvl w:ilvl="4" w:tplc="20F82FAA">
      <w:numFmt w:val="bullet"/>
      <w:lvlText w:val="•"/>
      <w:lvlJc w:val="left"/>
      <w:pPr>
        <w:ind w:left="4913" w:hanging="330"/>
      </w:pPr>
      <w:rPr>
        <w:rFonts w:hint="default"/>
        <w:lang w:val="ru-RU" w:eastAsia="en-US" w:bidi="ar-SA"/>
      </w:rPr>
    </w:lvl>
    <w:lvl w:ilvl="5" w:tplc="F67A4078">
      <w:numFmt w:val="bullet"/>
      <w:lvlText w:val="•"/>
      <w:lvlJc w:val="left"/>
      <w:pPr>
        <w:ind w:left="5847" w:hanging="330"/>
      </w:pPr>
      <w:rPr>
        <w:rFonts w:hint="default"/>
        <w:lang w:val="ru-RU" w:eastAsia="en-US" w:bidi="ar-SA"/>
      </w:rPr>
    </w:lvl>
    <w:lvl w:ilvl="6" w:tplc="8B7C7ED8">
      <w:numFmt w:val="bullet"/>
      <w:lvlText w:val="•"/>
      <w:lvlJc w:val="left"/>
      <w:pPr>
        <w:ind w:left="6782" w:hanging="330"/>
      </w:pPr>
      <w:rPr>
        <w:rFonts w:hint="default"/>
        <w:lang w:val="ru-RU" w:eastAsia="en-US" w:bidi="ar-SA"/>
      </w:rPr>
    </w:lvl>
    <w:lvl w:ilvl="7" w:tplc="B41416DC">
      <w:numFmt w:val="bullet"/>
      <w:lvlText w:val="•"/>
      <w:lvlJc w:val="left"/>
      <w:pPr>
        <w:ind w:left="7716" w:hanging="330"/>
      </w:pPr>
      <w:rPr>
        <w:rFonts w:hint="default"/>
        <w:lang w:val="ru-RU" w:eastAsia="en-US" w:bidi="ar-SA"/>
      </w:rPr>
    </w:lvl>
    <w:lvl w:ilvl="8" w:tplc="7D743A42">
      <w:numFmt w:val="bullet"/>
      <w:lvlText w:val="•"/>
      <w:lvlJc w:val="left"/>
      <w:pPr>
        <w:ind w:left="8651" w:hanging="330"/>
      </w:pPr>
      <w:rPr>
        <w:rFonts w:hint="default"/>
        <w:lang w:val="ru-RU" w:eastAsia="en-US" w:bidi="ar-SA"/>
      </w:rPr>
    </w:lvl>
  </w:abstractNum>
  <w:abstractNum w:abstractNumId="7" w15:restartNumberingAfterBreak="0">
    <w:nsid w:val="3A6D212C"/>
    <w:multiLevelType w:val="hybridMultilevel"/>
    <w:tmpl w:val="BB1801EE"/>
    <w:lvl w:ilvl="0" w:tplc="5B0AFC28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A757C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AC4EBC4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32AA25F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E8268B4A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2F3446E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546E522A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ABE03F94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8CDA052C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9660DC"/>
    <w:multiLevelType w:val="hybridMultilevel"/>
    <w:tmpl w:val="601804D4"/>
    <w:lvl w:ilvl="0" w:tplc="BB2886F6">
      <w:numFmt w:val="bullet"/>
      <w:lvlText w:val="-"/>
      <w:lvlJc w:val="left"/>
      <w:pPr>
        <w:ind w:left="575" w:hanging="2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2964AEC">
      <w:numFmt w:val="bullet"/>
      <w:lvlText w:val="-"/>
      <w:lvlJc w:val="left"/>
      <w:pPr>
        <w:ind w:left="1536" w:hanging="2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AAFE5A94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73306F0A">
      <w:numFmt w:val="bullet"/>
      <w:lvlText w:val="•"/>
      <w:lvlJc w:val="left"/>
      <w:pPr>
        <w:ind w:left="3630" w:hanging="260"/>
      </w:pPr>
      <w:rPr>
        <w:rFonts w:hint="default"/>
        <w:lang w:val="ru-RU" w:eastAsia="en-US" w:bidi="ar-SA"/>
      </w:rPr>
    </w:lvl>
    <w:lvl w:ilvl="4" w:tplc="57329E50">
      <w:numFmt w:val="bullet"/>
      <w:lvlText w:val="•"/>
      <w:lvlJc w:val="left"/>
      <w:pPr>
        <w:ind w:left="4675" w:hanging="260"/>
      </w:pPr>
      <w:rPr>
        <w:rFonts w:hint="default"/>
        <w:lang w:val="ru-RU" w:eastAsia="en-US" w:bidi="ar-SA"/>
      </w:rPr>
    </w:lvl>
    <w:lvl w:ilvl="5" w:tplc="FC04D00A">
      <w:numFmt w:val="bullet"/>
      <w:lvlText w:val="•"/>
      <w:lvlJc w:val="left"/>
      <w:pPr>
        <w:ind w:left="5720" w:hanging="260"/>
      </w:pPr>
      <w:rPr>
        <w:rFonts w:hint="default"/>
        <w:lang w:val="ru-RU" w:eastAsia="en-US" w:bidi="ar-SA"/>
      </w:rPr>
    </w:lvl>
    <w:lvl w:ilvl="6" w:tplc="AD32E8FA">
      <w:numFmt w:val="bullet"/>
      <w:lvlText w:val="•"/>
      <w:lvlJc w:val="left"/>
      <w:pPr>
        <w:ind w:left="6765" w:hanging="260"/>
      </w:pPr>
      <w:rPr>
        <w:rFonts w:hint="default"/>
        <w:lang w:val="ru-RU" w:eastAsia="en-US" w:bidi="ar-SA"/>
      </w:rPr>
    </w:lvl>
    <w:lvl w:ilvl="7" w:tplc="5080ABBC">
      <w:numFmt w:val="bullet"/>
      <w:lvlText w:val="•"/>
      <w:lvlJc w:val="left"/>
      <w:pPr>
        <w:ind w:left="7810" w:hanging="260"/>
      </w:pPr>
      <w:rPr>
        <w:rFonts w:hint="default"/>
        <w:lang w:val="ru-RU" w:eastAsia="en-US" w:bidi="ar-SA"/>
      </w:rPr>
    </w:lvl>
    <w:lvl w:ilvl="8" w:tplc="CE8C8F62">
      <w:numFmt w:val="bullet"/>
      <w:lvlText w:val="•"/>
      <w:lvlJc w:val="left"/>
      <w:pPr>
        <w:ind w:left="885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441A61E4"/>
    <w:multiLevelType w:val="hybridMultilevel"/>
    <w:tmpl w:val="824C21F0"/>
    <w:lvl w:ilvl="0" w:tplc="47F6F5CE">
      <w:numFmt w:val="bullet"/>
      <w:lvlText w:val=""/>
      <w:lvlJc w:val="left"/>
      <w:pPr>
        <w:ind w:left="1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D465EC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9E408C9A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8326F1D0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 w:tplc="725CC66E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5" w:tplc="169E00E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E2E9098"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7" w:tplc="79B6A0A0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 w:tplc="BEC40798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E203DEE"/>
    <w:multiLevelType w:val="hybridMultilevel"/>
    <w:tmpl w:val="322C316C"/>
    <w:lvl w:ilvl="0" w:tplc="7B388468">
      <w:start w:val="2"/>
      <w:numFmt w:val="decimal"/>
      <w:lvlText w:val="%1-"/>
      <w:lvlJc w:val="left"/>
      <w:pPr>
        <w:ind w:left="4151" w:hanging="23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6"/>
        <w:szCs w:val="26"/>
        <w:lang w:val="ru-RU" w:eastAsia="en-US" w:bidi="ar-SA"/>
      </w:rPr>
    </w:lvl>
    <w:lvl w:ilvl="1" w:tplc="3120FD0A">
      <w:numFmt w:val="bullet"/>
      <w:lvlText w:val="•"/>
      <w:lvlJc w:val="left"/>
      <w:pPr>
        <w:ind w:left="4734" w:hanging="237"/>
      </w:pPr>
      <w:rPr>
        <w:rFonts w:hint="default"/>
        <w:lang w:val="ru-RU" w:eastAsia="en-US" w:bidi="ar-SA"/>
      </w:rPr>
    </w:lvl>
    <w:lvl w:ilvl="2" w:tplc="ECE49242">
      <w:numFmt w:val="bullet"/>
      <w:lvlText w:val="•"/>
      <w:lvlJc w:val="left"/>
      <w:pPr>
        <w:ind w:left="5309" w:hanging="237"/>
      </w:pPr>
      <w:rPr>
        <w:rFonts w:hint="default"/>
        <w:lang w:val="ru-RU" w:eastAsia="en-US" w:bidi="ar-SA"/>
      </w:rPr>
    </w:lvl>
    <w:lvl w:ilvl="3" w:tplc="53623700">
      <w:numFmt w:val="bullet"/>
      <w:lvlText w:val="•"/>
      <w:lvlJc w:val="left"/>
      <w:pPr>
        <w:ind w:left="5883" w:hanging="237"/>
      </w:pPr>
      <w:rPr>
        <w:rFonts w:hint="default"/>
        <w:lang w:val="ru-RU" w:eastAsia="en-US" w:bidi="ar-SA"/>
      </w:rPr>
    </w:lvl>
    <w:lvl w:ilvl="4" w:tplc="450666E4">
      <w:numFmt w:val="bullet"/>
      <w:lvlText w:val="•"/>
      <w:lvlJc w:val="left"/>
      <w:pPr>
        <w:ind w:left="6458" w:hanging="237"/>
      </w:pPr>
      <w:rPr>
        <w:rFonts w:hint="default"/>
        <w:lang w:val="ru-RU" w:eastAsia="en-US" w:bidi="ar-SA"/>
      </w:rPr>
    </w:lvl>
    <w:lvl w:ilvl="5" w:tplc="D10692BA">
      <w:numFmt w:val="bullet"/>
      <w:lvlText w:val="•"/>
      <w:lvlJc w:val="left"/>
      <w:pPr>
        <w:ind w:left="7033" w:hanging="237"/>
      </w:pPr>
      <w:rPr>
        <w:rFonts w:hint="default"/>
        <w:lang w:val="ru-RU" w:eastAsia="en-US" w:bidi="ar-SA"/>
      </w:rPr>
    </w:lvl>
    <w:lvl w:ilvl="6" w:tplc="66880232">
      <w:numFmt w:val="bullet"/>
      <w:lvlText w:val="•"/>
      <w:lvlJc w:val="left"/>
      <w:pPr>
        <w:ind w:left="7607" w:hanging="237"/>
      </w:pPr>
      <w:rPr>
        <w:rFonts w:hint="default"/>
        <w:lang w:val="ru-RU" w:eastAsia="en-US" w:bidi="ar-SA"/>
      </w:rPr>
    </w:lvl>
    <w:lvl w:ilvl="7" w:tplc="94A4D3F4">
      <w:numFmt w:val="bullet"/>
      <w:lvlText w:val="•"/>
      <w:lvlJc w:val="left"/>
      <w:pPr>
        <w:ind w:left="8182" w:hanging="237"/>
      </w:pPr>
      <w:rPr>
        <w:rFonts w:hint="default"/>
        <w:lang w:val="ru-RU" w:eastAsia="en-US" w:bidi="ar-SA"/>
      </w:rPr>
    </w:lvl>
    <w:lvl w:ilvl="8" w:tplc="DC7034CA">
      <w:numFmt w:val="bullet"/>
      <w:lvlText w:val="•"/>
      <w:lvlJc w:val="left"/>
      <w:pPr>
        <w:ind w:left="8757" w:hanging="237"/>
      </w:pPr>
      <w:rPr>
        <w:rFonts w:hint="default"/>
        <w:lang w:val="ru-RU" w:eastAsia="en-US" w:bidi="ar-SA"/>
      </w:rPr>
    </w:lvl>
  </w:abstractNum>
  <w:abstractNum w:abstractNumId="11" w15:restartNumberingAfterBreak="0">
    <w:nsid w:val="63935509"/>
    <w:multiLevelType w:val="hybridMultilevel"/>
    <w:tmpl w:val="F5A6862C"/>
    <w:lvl w:ilvl="0" w:tplc="CFB4D15A">
      <w:start w:val="1"/>
      <w:numFmt w:val="decimal"/>
      <w:lvlText w:val="%1."/>
      <w:lvlJc w:val="left"/>
      <w:pPr>
        <w:ind w:left="8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34FAF4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EC0639A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239EB220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E7C61800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FBA0D4C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0EEA1E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576E77AE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CF1AAE82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76F5987"/>
    <w:multiLevelType w:val="hybridMultilevel"/>
    <w:tmpl w:val="D152CE38"/>
    <w:lvl w:ilvl="0" w:tplc="F78C5EF4">
      <w:numFmt w:val="bullet"/>
      <w:lvlText w:val=""/>
      <w:lvlJc w:val="left"/>
      <w:pPr>
        <w:ind w:left="12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F2FF6C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63CABB9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2FD8DEDE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71706810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B6FED87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16ACFC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CCEE7D98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9D50B5E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89604F"/>
    <w:multiLevelType w:val="hybridMultilevel"/>
    <w:tmpl w:val="3076AA18"/>
    <w:lvl w:ilvl="0" w:tplc="87DA20F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D5A555D"/>
    <w:multiLevelType w:val="hybridMultilevel"/>
    <w:tmpl w:val="2468EBE8"/>
    <w:lvl w:ilvl="0" w:tplc="E88E0F5C">
      <w:numFmt w:val="bullet"/>
      <w:lvlText w:val="-"/>
      <w:lvlJc w:val="left"/>
      <w:pPr>
        <w:ind w:left="560" w:hanging="14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E92146C">
      <w:numFmt w:val="bullet"/>
      <w:lvlText w:val=""/>
      <w:lvlJc w:val="left"/>
      <w:pPr>
        <w:ind w:left="9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7471F4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FD8A4690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4" w:tplc="5016B858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89C01258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2E70EC9C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7" w:tplc="B1A0E622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380ED80E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2E75951"/>
    <w:multiLevelType w:val="hybridMultilevel"/>
    <w:tmpl w:val="92C8A546"/>
    <w:lvl w:ilvl="0" w:tplc="1668D1A4">
      <w:start w:val="1"/>
      <w:numFmt w:val="decimal"/>
      <w:lvlText w:val="%1."/>
      <w:lvlJc w:val="left"/>
      <w:pPr>
        <w:ind w:left="415" w:hanging="430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ru-RU" w:eastAsia="en-US" w:bidi="ar-SA"/>
      </w:rPr>
    </w:lvl>
    <w:lvl w:ilvl="1" w:tplc="2FEE3488">
      <w:numFmt w:val="bullet"/>
      <w:lvlText w:val="•"/>
      <w:lvlJc w:val="left"/>
      <w:pPr>
        <w:ind w:left="1472" w:hanging="430"/>
      </w:pPr>
      <w:rPr>
        <w:rFonts w:hint="default"/>
        <w:lang w:val="ru-RU" w:eastAsia="en-US" w:bidi="ar-SA"/>
      </w:rPr>
    </w:lvl>
    <w:lvl w:ilvl="2" w:tplc="B1827C98">
      <w:numFmt w:val="bullet"/>
      <w:lvlText w:val="•"/>
      <w:lvlJc w:val="left"/>
      <w:pPr>
        <w:ind w:left="2525" w:hanging="430"/>
      </w:pPr>
      <w:rPr>
        <w:rFonts w:hint="default"/>
        <w:lang w:val="ru-RU" w:eastAsia="en-US" w:bidi="ar-SA"/>
      </w:rPr>
    </w:lvl>
    <w:lvl w:ilvl="3" w:tplc="780017E2">
      <w:numFmt w:val="bullet"/>
      <w:lvlText w:val="•"/>
      <w:lvlJc w:val="left"/>
      <w:pPr>
        <w:ind w:left="3577" w:hanging="430"/>
      </w:pPr>
      <w:rPr>
        <w:rFonts w:hint="default"/>
        <w:lang w:val="ru-RU" w:eastAsia="en-US" w:bidi="ar-SA"/>
      </w:rPr>
    </w:lvl>
    <w:lvl w:ilvl="4" w:tplc="847C08BE">
      <w:numFmt w:val="bullet"/>
      <w:lvlText w:val="•"/>
      <w:lvlJc w:val="left"/>
      <w:pPr>
        <w:ind w:left="4630" w:hanging="430"/>
      </w:pPr>
      <w:rPr>
        <w:rFonts w:hint="default"/>
        <w:lang w:val="ru-RU" w:eastAsia="en-US" w:bidi="ar-SA"/>
      </w:rPr>
    </w:lvl>
    <w:lvl w:ilvl="5" w:tplc="C4D8420C">
      <w:numFmt w:val="bullet"/>
      <w:lvlText w:val="•"/>
      <w:lvlJc w:val="left"/>
      <w:pPr>
        <w:ind w:left="5682" w:hanging="430"/>
      </w:pPr>
      <w:rPr>
        <w:rFonts w:hint="default"/>
        <w:lang w:val="ru-RU" w:eastAsia="en-US" w:bidi="ar-SA"/>
      </w:rPr>
    </w:lvl>
    <w:lvl w:ilvl="6" w:tplc="17BE138E">
      <w:numFmt w:val="bullet"/>
      <w:lvlText w:val="•"/>
      <w:lvlJc w:val="left"/>
      <w:pPr>
        <w:ind w:left="6735" w:hanging="430"/>
      </w:pPr>
      <w:rPr>
        <w:rFonts w:hint="default"/>
        <w:lang w:val="ru-RU" w:eastAsia="en-US" w:bidi="ar-SA"/>
      </w:rPr>
    </w:lvl>
    <w:lvl w:ilvl="7" w:tplc="AF7CAD12">
      <w:numFmt w:val="bullet"/>
      <w:lvlText w:val="•"/>
      <w:lvlJc w:val="left"/>
      <w:pPr>
        <w:ind w:left="7787" w:hanging="430"/>
      </w:pPr>
      <w:rPr>
        <w:rFonts w:hint="default"/>
        <w:lang w:val="ru-RU" w:eastAsia="en-US" w:bidi="ar-SA"/>
      </w:rPr>
    </w:lvl>
    <w:lvl w:ilvl="8" w:tplc="40DA6426">
      <w:numFmt w:val="bullet"/>
      <w:lvlText w:val="•"/>
      <w:lvlJc w:val="left"/>
      <w:pPr>
        <w:ind w:left="8840" w:hanging="430"/>
      </w:pPr>
      <w:rPr>
        <w:rFonts w:hint="default"/>
        <w:lang w:val="ru-RU" w:eastAsia="en-US" w:bidi="ar-SA"/>
      </w:rPr>
    </w:lvl>
  </w:abstractNum>
  <w:abstractNum w:abstractNumId="16" w15:restartNumberingAfterBreak="0">
    <w:nsid w:val="7E3C0A38"/>
    <w:multiLevelType w:val="hybridMultilevel"/>
    <w:tmpl w:val="52F4C282"/>
    <w:lvl w:ilvl="0" w:tplc="976A50E8">
      <w:start w:val="2"/>
      <w:numFmt w:val="upperRoman"/>
      <w:lvlText w:val="%1."/>
      <w:lvlJc w:val="left"/>
      <w:pPr>
        <w:ind w:left="673" w:hanging="198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ru-RU" w:eastAsia="en-US" w:bidi="ar-SA"/>
      </w:rPr>
    </w:lvl>
    <w:lvl w:ilvl="1" w:tplc="60368B62">
      <w:start w:val="1"/>
      <w:numFmt w:val="upperRoman"/>
      <w:lvlText w:val="%2."/>
      <w:lvlJc w:val="left"/>
      <w:pPr>
        <w:ind w:left="196" w:hanging="196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C262E002">
      <w:start w:val="1"/>
      <w:numFmt w:val="decimal"/>
      <w:lvlText w:val="%3."/>
      <w:lvlJc w:val="left"/>
      <w:pPr>
        <w:ind w:left="1136" w:hanging="361"/>
      </w:pPr>
      <w:rPr>
        <w:rFonts w:ascii="Microsoft Sans Serif" w:eastAsia="Microsoft Sans Serif" w:hAnsi="Microsoft Sans Serif" w:cs="Microsoft Sans Serif" w:hint="default"/>
        <w:color w:val="171717"/>
        <w:spacing w:val="0"/>
        <w:w w:val="100"/>
        <w:sz w:val="24"/>
        <w:szCs w:val="24"/>
        <w:lang w:val="ru-RU" w:eastAsia="en-US" w:bidi="ar-SA"/>
      </w:rPr>
    </w:lvl>
    <w:lvl w:ilvl="3" w:tplc="5B041918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4" w:tplc="10A6F764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5" w:tplc="67C2F0BA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6" w:tplc="B704CCCA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7" w:tplc="0FD47300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8" w:tplc="6834FF2E">
      <w:numFmt w:val="bullet"/>
      <w:lvlText w:val="•"/>
      <w:lvlJc w:val="left"/>
      <w:pPr>
        <w:ind w:left="8446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13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15"/>
  </w:num>
  <w:num w:numId="15">
    <w:abstractNumId w:val="16"/>
  </w:num>
  <w:num w:numId="16">
    <w:abstractNumId w:val="6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55"/>
    <w:rsid w:val="00004315"/>
    <w:rsid w:val="00007B59"/>
    <w:rsid w:val="00012EA9"/>
    <w:rsid w:val="00016632"/>
    <w:rsid w:val="000266D3"/>
    <w:rsid w:val="00073281"/>
    <w:rsid w:val="000A0FB7"/>
    <w:rsid w:val="000B09BE"/>
    <w:rsid w:val="000B5794"/>
    <w:rsid w:val="000B6E17"/>
    <w:rsid w:val="000C2212"/>
    <w:rsid w:val="000C2A46"/>
    <w:rsid w:val="000D546A"/>
    <w:rsid w:val="000D6741"/>
    <w:rsid w:val="00120B06"/>
    <w:rsid w:val="00162043"/>
    <w:rsid w:val="001624CD"/>
    <w:rsid w:val="0017643D"/>
    <w:rsid w:val="00180129"/>
    <w:rsid w:val="001829C4"/>
    <w:rsid w:val="0018608A"/>
    <w:rsid w:val="001C07A2"/>
    <w:rsid w:val="001D1E4C"/>
    <w:rsid w:val="00204F7F"/>
    <w:rsid w:val="0020564D"/>
    <w:rsid w:val="0024215C"/>
    <w:rsid w:val="00247F30"/>
    <w:rsid w:val="00263F64"/>
    <w:rsid w:val="0027357B"/>
    <w:rsid w:val="00274370"/>
    <w:rsid w:val="002C2175"/>
    <w:rsid w:val="002E494E"/>
    <w:rsid w:val="00302B46"/>
    <w:rsid w:val="00324F87"/>
    <w:rsid w:val="00337DB6"/>
    <w:rsid w:val="00340CA9"/>
    <w:rsid w:val="003551F9"/>
    <w:rsid w:val="003A23A7"/>
    <w:rsid w:val="003A4B04"/>
    <w:rsid w:val="003A51BF"/>
    <w:rsid w:val="003B0505"/>
    <w:rsid w:val="003B3063"/>
    <w:rsid w:val="003B6CBE"/>
    <w:rsid w:val="003C61C9"/>
    <w:rsid w:val="003D3326"/>
    <w:rsid w:val="00402FAD"/>
    <w:rsid w:val="00435BF2"/>
    <w:rsid w:val="00452805"/>
    <w:rsid w:val="004534AA"/>
    <w:rsid w:val="00465EC8"/>
    <w:rsid w:val="0049578E"/>
    <w:rsid w:val="004D6FFD"/>
    <w:rsid w:val="004F04B3"/>
    <w:rsid w:val="00531BD0"/>
    <w:rsid w:val="00536C54"/>
    <w:rsid w:val="0057423F"/>
    <w:rsid w:val="00583A16"/>
    <w:rsid w:val="005950B3"/>
    <w:rsid w:val="005D3DCE"/>
    <w:rsid w:val="006202E8"/>
    <w:rsid w:val="006447E4"/>
    <w:rsid w:val="00675CC9"/>
    <w:rsid w:val="00697D71"/>
    <w:rsid w:val="006A5212"/>
    <w:rsid w:val="006B787A"/>
    <w:rsid w:val="006D4B0E"/>
    <w:rsid w:val="006D5524"/>
    <w:rsid w:val="006E0203"/>
    <w:rsid w:val="007021D0"/>
    <w:rsid w:val="007062FB"/>
    <w:rsid w:val="00721868"/>
    <w:rsid w:val="00733928"/>
    <w:rsid w:val="00742C61"/>
    <w:rsid w:val="0074730A"/>
    <w:rsid w:val="00751587"/>
    <w:rsid w:val="007518FD"/>
    <w:rsid w:val="0075769D"/>
    <w:rsid w:val="0076592B"/>
    <w:rsid w:val="007B5FE4"/>
    <w:rsid w:val="007C4CBF"/>
    <w:rsid w:val="007C6332"/>
    <w:rsid w:val="00803355"/>
    <w:rsid w:val="00814DDC"/>
    <w:rsid w:val="00830120"/>
    <w:rsid w:val="0084787C"/>
    <w:rsid w:val="00881AFE"/>
    <w:rsid w:val="00895ABC"/>
    <w:rsid w:val="00896A2A"/>
    <w:rsid w:val="008F76A1"/>
    <w:rsid w:val="00924E41"/>
    <w:rsid w:val="00933368"/>
    <w:rsid w:val="009514A6"/>
    <w:rsid w:val="009765B8"/>
    <w:rsid w:val="009B0E6D"/>
    <w:rsid w:val="009E0D2B"/>
    <w:rsid w:val="00A0247F"/>
    <w:rsid w:val="00A11DDC"/>
    <w:rsid w:val="00A31A0D"/>
    <w:rsid w:val="00A403EA"/>
    <w:rsid w:val="00A41460"/>
    <w:rsid w:val="00A42256"/>
    <w:rsid w:val="00A60C70"/>
    <w:rsid w:val="00A70188"/>
    <w:rsid w:val="00A75C4A"/>
    <w:rsid w:val="00A80D78"/>
    <w:rsid w:val="00A8753F"/>
    <w:rsid w:val="00AA69E9"/>
    <w:rsid w:val="00AD3B00"/>
    <w:rsid w:val="00AD5C46"/>
    <w:rsid w:val="00AF3C15"/>
    <w:rsid w:val="00AF7000"/>
    <w:rsid w:val="00B06DD5"/>
    <w:rsid w:val="00B22537"/>
    <w:rsid w:val="00B26E94"/>
    <w:rsid w:val="00B4441E"/>
    <w:rsid w:val="00B548E1"/>
    <w:rsid w:val="00B61D72"/>
    <w:rsid w:val="00B62AD7"/>
    <w:rsid w:val="00BB0CF0"/>
    <w:rsid w:val="00BB7473"/>
    <w:rsid w:val="00BC41F9"/>
    <w:rsid w:val="00BF339C"/>
    <w:rsid w:val="00C02552"/>
    <w:rsid w:val="00C17EDB"/>
    <w:rsid w:val="00C41A6A"/>
    <w:rsid w:val="00C6166C"/>
    <w:rsid w:val="00C72DA9"/>
    <w:rsid w:val="00C8404D"/>
    <w:rsid w:val="00CB07CF"/>
    <w:rsid w:val="00CB3DCD"/>
    <w:rsid w:val="00CB4C73"/>
    <w:rsid w:val="00CB6A8D"/>
    <w:rsid w:val="00CB7E3B"/>
    <w:rsid w:val="00CC1034"/>
    <w:rsid w:val="00CC4E9C"/>
    <w:rsid w:val="00CC5BE6"/>
    <w:rsid w:val="00CC6AAF"/>
    <w:rsid w:val="00D01410"/>
    <w:rsid w:val="00D018E6"/>
    <w:rsid w:val="00D16B50"/>
    <w:rsid w:val="00D256ED"/>
    <w:rsid w:val="00D317B5"/>
    <w:rsid w:val="00D34E70"/>
    <w:rsid w:val="00D40755"/>
    <w:rsid w:val="00D847DF"/>
    <w:rsid w:val="00D9191A"/>
    <w:rsid w:val="00DC3034"/>
    <w:rsid w:val="00DC62F4"/>
    <w:rsid w:val="00DD0F24"/>
    <w:rsid w:val="00E31E1E"/>
    <w:rsid w:val="00E367C1"/>
    <w:rsid w:val="00E41D6B"/>
    <w:rsid w:val="00E7565C"/>
    <w:rsid w:val="00E95283"/>
    <w:rsid w:val="00EA187D"/>
    <w:rsid w:val="00EB1F72"/>
    <w:rsid w:val="00EC25C5"/>
    <w:rsid w:val="00EC71C2"/>
    <w:rsid w:val="00ED47AB"/>
    <w:rsid w:val="00EE0E0F"/>
    <w:rsid w:val="00F324E9"/>
    <w:rsid w:val="00F47A7A"/>
    <w:rsid w:val="00F85F9C"/>
    <w:rsid w:val="00F904BD"/>
    <w:rsid w:val="00FB4A1B"/>
    <w:rsid w:val="00FB5535"/>
    <w:rsid w:val="00FC2271"/>
    <w:rsid w:val="00FE438B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D182"/>
  <w15:chartTrackingRefBased/>
  <w15:docId w15:val="{564067BC-C0CF-4024-BB07-EEC6BABD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75C4A"/>
    <w:pPr>
      <w:widowControl w:val="0"/>
      <w:autoSpaceDE w:val="0"/>
      <w:autoSpaceDN w:val="0"/>
      <w:spacing w:after="0" w:line="240" w:lineRule="auto"/>
      <w:ind w:hanging="317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75C4A"/>
    <w:pPr>
      <w:widowControl w:val="0"/>
      <w:autoSpaceDE w:val="0"/>
      <w:autoSpaceDN w:val="0"/>
      <w:spacing w:after="0" w:line="240" w:lineRule="auto"/>
      <w:ind w:left="-1" w:right="37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75C4A"/>
    <w:pPr>
      <w:widowControl w:val="0"/>
      <w:autoSpaceDE w:val="0"/>
      <w:autoSpaceDN w:val="0"/>
      <w:spacing w:after="0" w:line="240" w:lineRule="auto"/>
      <w:ind w:left="40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8404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39"/>
    <w:rsid w:val="00C8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E0203"/>
    <w:pPr>
      <w:widowControl w:val="0"/>
      <w:autoSpaceDE w:val="0"/>
      <w:autoSpaceDN w:val="0"/>
      <w:spacing w:after="0" w:line="240" w:lineRule="auto"/>
      <w:ind w:left="1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E0203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Book Title"/>
    <w:basedOn w:val="a0"/>
    <w:uiPriority w:val="33"/>
    <w:qFormat/>
    <w:rsid w:val="000C2A46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1"/>
    <w:rsid w:val="00A75C4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75C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75C4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75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75C4A"/>
    <w:pPr>
      <w:widowControl w:val="0"/>
      <w:autoSpaceDE w:val="0"/>
      <w:autoSpaceDN w:val="0"/>
      <w:spacing w:before="29" w:after="0" w:line="240" w:lineRule="auto"/>
      <w:ind w:right="406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A75C4A"/>
    <w:pPr>
      <w:widowControl w:val="0"/>
      <w:autoSpaceDE w:val="0"/>
      <w:autoSpaceDN w:val="0"/>
      <w:spacing w:before="124" w:after="0" w:line="240" w:lineRule="auto"/>
      <w:ind w:left="419" w:hanging="258"/>
    </w:pPr>
    <w:rPr>
      <w:rFonts w:ascii="Times New Roman" w:eastAsia="Times New Roman" w:hAnsi="Times New Roman" w:cs="Times New Roman"/>
      <w:sz w:val="26"/>
      <w:szCs w:val="26"/>
    </w:rPr>
  </w:style>
  <w:style w:type="paragraph" w:styleId="31">
    <w:name w:val="toc 3"/>
    <w:basedOn w:val="a"/>
    <w:uiPriority w:val="1"/>
    <w:qFormat/>
    <w:rsid w:val="00A75C4A"/>
    <w:pPr>
      <w:widowControl w:val="0"/>
      <w:autoSpaceDE w:val="0"/>
      <w:autoSpaceDN w:val="0"/>
      <w:spacing w:before="124" w:after="0" w:line="240" w:lineRule="auto"/>
      <w:ind w:left="382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A75C4A"/>
    <w:pPr>
      <w:widowControl w:val="0"/>
      <w:autoSpaceDE w:val="0"/>
      <w:autoSpaceDN w:val="0"/>
      <w:spacing w:after="0" w:line="240" w:lineRule="auto"/>
      <w:ind w:left="129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75C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326"/>
  </w:style>
  <w:style w:type="paragraph" w:styleId="aa">
    <w:name w:val="footer"/>
    <w:basedOn w:val="a"/>
    <w:link w:val="ab"/>
    <w:uiPriority w:val="99"/>
    <w:unhideWhenUsed/>
    <w:rsid w:val="003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326"/>
  </w:style>
  <w:style w:type="paragraph" w:styleId="ac">
    <w:name w:val="Balloon Text"/>
    <w:basedOn w:val="a"/>
    <w:link w:val="ad"/>
    <w:uiPriority w:val="99"/>
    <w:semiHidden/>
    <w:unhideWhenUsed/>
    <w:rsid w:val="0012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7389</Words>
  <Characters>42118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2024-06-06T14:56:00Z</cp:lastPrinted>
  <dcterms:created xsi:type="dcterms:W3CDTF">2024-06-04T01:49:00Z</dcterms:created>
  <dcterms:modified xsi:type="dcterms:W3CDTF">2024-06-06T15:21:00Z</dcterms:modified>
</cp:coreProperties>
</file>